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F96F" w14:textId="77777777" w:rsidR="008115CC" w:rsidRPr="008115CC" w:rsidRDefault="008115CC" w:rsidP="008115CC"/>
    <w:p w14:paraId="3BC8E95F"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Instructor: </w:t>
      </w:r>
      <w:r w:rsidRPr="008115CC">
        <w:rPr>
          <w:rFonts w:ascii="Times New Roman" w:hAnsi="Times New Roman" w:cs="Times New Roman"/>
          <w:sz w:val="24"/>
          <w:szCs w:val="24"/>
        </w:rPr>
        <w:t xml:space="preserve">Dr. Stephanie Hilwig </w:t>
      </w:r>
    </w:p>
    <w:p w14:paraId="25ADB762"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Course: </w:t>
      </w:r>
      <w:r w:rsidRPr="008115CC">
        <w:rPr>
          <w:rFonts w:ascii="Times New Roman" w:hAnsi="Times New Roman" w:cs="Times New Roman"/>
          <w:sz w:val="24"/>
          <w:szCs w:val="24"/>
        </w:rPr>
        <w:t xml:space="preserve">Sociology 425, Environment &amp; Society </w:t>
      </w:r>
      <w:r w:rsidR="00512650">
        <w:rPr>
          <w:rFonts w:ascii="Times New Roman" w:hAnsi="Times New Roman" w:cs="Times New Roman"/>
          <w:sz w:val="24"/>
          <w:szCs w:val="24"/>
        </w:rPr>
        <w:t>(3 Credit Hours)</w:t>
      </w:r>
    </w:p>
    <w:p w14:paraId="1460E439" w14:textId="1DDD3B83" w:rsid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Time: </w:t>
      </w:r>
      <w:r w:rsidRPr="008115CC">
        <w:rPr>
          <w:rFonts w:ascii="Times New Roman" w:hAnsi="Times New Roman" w:cs="Times New Roman"/>
          <w:sz w:val="24"/>
          <w:szCs w:val="24"/>
        </w:rPr>
        <w:t xml:space="preserve">TTH 11:00 – 12:15 </w:t>
      </w:r>
      <w:r w:rsidR="00F331CA">
        <w:rPr>
          <w:rFonts w:ascii="Times New Roman" w:hAnsi="Times New Roman" w:cs="Times New Roman"/>
          <w:sz w:val="24"/>
          <w:szCs w:val="24"/>
        </w:rPr>
        <w:tab/>
      </w:r>
      <w:r w:rsidR="00F331CA">
        <w:rPr>
          <w:rFonts w:ascii="Times New Roman" w:hAnsi="Times New Roman" w:cs="Times New Roman"/>
          <w:sz w:val="24"/>
          <w:szCs w:val="24"/>
        </w:rPr>
        <w:tab/>
      </w:r>
      <w:r w:rsidR="00F331CA">
        <w:rPr>
          <w:rFonts w:ascii="Times New Roman" w:hAnsi="Times New Roman" w:cs="Times New Roman"/>
          <w:sz w:val="24"/>
          <w:szCs w:val="24"/>
        </w:rPr>
        <w:tab/>
      </w:r>
      <w:r w:rsidR="00F331CA">
        <w:rPr>
          <w:rFonts w:ascii="Times New Roman" w:hAnsi="Times New Roman" w:cs="Times New Roman"/>
          <w:sz w:val="24"/>
          <w:szCs w:val="24"/>
        </w:rPr>
        <w:tab/>
      </w:r>
      <w:r w:rsidRPr="008115CC">
        <w:rPr>
          <w:rFonts w:ascii="Times New Roman" w:hAnsi="Times New Roman" w:cs="Times New Roman"/>
          <w:sz w:val="24"/>
          <w:szCs w:val="24"/>
        </w:rPr>
        <w:t xml:space="preserve"> </w:t>
      </w:r>
    </w:p>
    <w:p w14:paraId="413E5771" w14:textId="5A2973C0" w:rsidR="00FA1117" w:rsidRPr="008115CC" w:rsidRDefault="00FA1117" w:rsidP="008115CC">
      <w:pPr>
        <w:rPr>
          <w:rFonts w:ascii="Times New Roman" w:hAnsi="Times New Roman" w:cs="Times New Roman"/>
          <w:sz w:val="24"/>
          <w:szCs w:val="24"/>
        </w:rPr>
      </w:pPr>
      <w:r w:rsidRPr="00FA1117">
        <w:rPr>
          <w:rFonts w:ascii="Times New Roman" w:hAnsi="Times New Roman" w:cs="Times New Roman"/>
          <w:b/>
          <w:bCs/>
          <w:sz w:val="24"/>
          <w:szCs w:val="24"/>
        </w:rPr>
        <w:t>Office:</w:t>
      </w:r>
      <w:r>
        <w:rPr>
          <w:rFonts w:ascii="Times New Roman" w:hAnsi="Times New Roman" w:cs="Times New Roman"/>
          <w:sz w:val="24"/>
          <w:szCs w:val="24"/>
        </w:rPr>
        <w:t xml:space="preserve"> 382</w:t>
      </w:r>
    </w:p>
    <w:p w14:paraId="5100A08A" w14:textId="77777777" w:rsidR="00FA1117" w:rsidRPr="00FA1117" w:rsidRDefault="00FA1117" w:rsidP="00FA1117">
      <w:pPr>
        <w:spacing w:after="0" w:line="240" w:lineRule="auto"/>
        <w:rPr>
          <w:rFonts w:ascii="Times New Roman" w:eastAsia="Times New Roman" w:hAnsi="Times New Roman" w:cs="Times New Roman"/>
          <w:sz w:val="24"/>
          <w:szCs w:val="24"/>
        </w:rPr>
      </w:pPr>
      <w:r w:rsidRPr="00FA1117">
        <w:rPr>
          <w:rFonts w:ascii="Times New Roman" w:eastAsia="Times New Roman" w:hAnsi="Times New Roman" w:cs="Times New Roman"/>
          <w:b/>
          <w:sz w:val="24"/>
          <w:szCs w:val="24"/>
        </w:rPr>
        <w:t>Office Hours:</w:t>
      </w:r>
      <w:r w:rsidRPr="00FA1117">
        <w:rPr>
          <w:rFonts w:ascii="Times New Roman" w:eastAsia="Times New Roman" w:hAnsi="Times New Roman" w:cs="Times New Roman"/>
          <w:sz w:val="24"/>
          <w:szCs w:val="24"/>
        </w:rPr>
        <w:t xml:space="preserve">  All office hours will be held virtually. I will be available to meet on:</w:t>
      </w:r>
    </w:p>
    <w:p w14:paraId="201BB370" w14:textId="77777777" w:rsidR="00FA1117" w:rsidRPr="00FA1117" w:rsidRDefault="00FA1117" w:rsidP="00FA1117">
      <w:pPr>
        <w:spacing w:after="0" w:line="240" w:lineRule="auto"/>
        <w:rPr>
          <w:rFonts w:ascii="Times New Roman" w:eastAsia="Times New Roman" w:hAnsi="Times New Roman" w:cs="Times New Roman"/>
          <w:sz w:val="24"/>
          <w:szCs w:val="24"/>
        </w:rPr>
      </w:pPr>
      <w:r w:rsidRPr="00FA1117">
        <w:rPr>
          <w:rFonts w:ascii="Times New Roman" w:eastAsia="Times New Roman" w:hAnsi="Times New Roman" w:cs="Times New Roman"/>
          <w:sz w:val="24"/>
          <w:szCs w:val="24"/>
        </w:rPr>
        <w:tab/>
        <w:t>MWF 10:00 to 11:00</w:t>
      </w:r>
    </w:p>
    <w:p w14:paraId="61BF9957" w14:textId="77777777" w:rsidR="00FA1117" w:rsidRPr="00FA1117" w:rsidRDefault="00FA1117" w:rsidP="00FA1117">
      <w:pPr>
        <w:spacing w:after="0" w:line="240" w:lineRule="auto"/>
        <w:rPr>
          <w:rFonts w:ascii="Times New Roman" w:eastAsia="Times New Roman" w:hAnsi="Times New Roman" w:cs="Times New Roman"/>
          <w:sz w:val="24"/>
          <w:szCs w:val="24"/>
        </w:rPr>
      </w:pPr>
      <w:r w:rsidRPr="00FA1117">
        <w:rPr>
          <w:rFonts w:ascii="Times New Roman" w:eastAsia="Times New Roman" w:hAnsi="Times New Roman" w:cs="Times New Roman"/>
          <w:sz w:val="24"/>
          <w:szCs w:val="24"/>
        </w:rPr>
        <w:tab/>
      </w:r>
      <w:proofErr w:type="spellStart"/>
      <w:r w:rsidRPr="00FA1117">
        <w:rPr>
          <w:rFonts w:ascii="Times New Roman" w:eastAsia="Times New Roman" w:hAnsi="Times New Roman" w:cs="Times New Roman"/>
          <w:sz w:val="24"/>
          <w:szCs w:val="24"/>
        </w:rPr>
        <w:t>TTh</w:t>
      </w:r>
      <w:proofErr w:type="spellEnd"/>
      <w:r w:rsidRPr="00FA1117">
        <w:rPr>
          <w:rFonts w:ascii="Times New Roman" w:eastAsia="Times New Roman" w:hAnsi="Times New Roman" w:cs="Times New Roman"/>
          <w:sz w:val="24"/>
          <w:szCs w:val="24"/>
        </w:rPr>
        <w:t xml:space="preserve"> 1:00 to 3:00</w:t>
      </w:r>
    </w:p>
    <w:p w14:paraId="08C8A54A" w14:textId="0E6A8DA7" w:rsidR="00F331CA" w:rsidRDefault="00FA1117" w:rsidP="00FA1117">
      <w:pPr>
        <w:rPr>
          <w:rFonts w:ascii="Times New Roman" w:hAnsi="Times New Roman" w:cs="Times New Roman"/>
          <w:b/>
          <w:bCs/>
          <w:sz w:val="24"/>
          <w:szCs w:val="24"/>
        </w:rPr>
      </w:pPr>
      <w:r w:rsidRPr="00FA1117">
        <w:rPr>
          <w:rFonts w:ascii="Times New Roman" w:eastAsia="Times New Roman" w:hAnsi="Times New Roman" w:cs="Times New Roman"/>
          <w:sz w:val="24"/>
          <w:szCs w:val="24"/>
        </w:rPr>
        <w:t>Email when you want to meet and I will send you a link to meet virtually. I will be available as much as possible beyond those hours to help you this semester. The benefit is you can even meet from the comfort of your own home.</w:t>
      </w:r>
    </w:p>
    <w:p w14:paraId="1479ABED"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E-mail: </w:t>
      </w:r>
      <w:r w:rsidRPr="008115CC">
        <w:rPr>
          <w:rFonts w:ascii="Times New Roman" w:hAnsi="Times New Roman" w:cs="Times New Roman"/>
          <w:sz w:val="24"/>
          <w:szCs w:val="24"/>
        </w:rPr>
        <w:t xml:space="preserve">stephaniehilwig@adams.edu </w:t>
      </w:r>
    </w:p>
    <w:p w14:paraId="1AC564BD" w14:textId="77777777" w:rsidR="00F331CA"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Website: </w:t>
      </w:r>
      <w:r w:rsidRPr="008115CC">
        <w:rPr>
          <w:rFonts w:ascii="Times New Roman" w:hAnsi="Times New Roman" w:cs="Times New Roman"/>
          <w:sz w:val="24"/>
          <w:szCs w:val="24"/>
        </w:rPr>
        <w:t>blogs.adams.edu/</w:t>
      </w:r>
      <w:proofErr w:type="spellStart"/>
      <w:r w:rsidRPr="008115CC">
        <w:rPr>
          <w:rFonts w:ascii="Times New Roman" w:hAnsi="Times New Roman" w:cs="Times New Roman"/>
          <w:sz w:val="24"/>
          <w:szCs w:val="24"/>
        </w:rPr>
        <w:t>stephanie-hilwig</w:t>
      </w:r>
      <w:proofErr w:type="spellEnd"/>
      <w:r w:rsidRPr="008115CC">
        <w:rPr>
          <w:rFonts w:ascii="Times New Roman" w:hAnsi="Times New Roman" w:cs="Times New Roman"/>
          <w:sz w:val="24"/>
          <w:szCs w:val="24"/>
        </w:rPr>
        <w:t xml:space="preserve"> </w:t>
      </w:r>
    </w:p>
    <w:p w14:paraId="21B65EA2"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300D5449">
          <v:rect id="_x0000_i1025" style="width:0;height:1.5pt" o:hralign="center" o:hrstd="t" o:hr="t" fillcolor="#a0a0a0" stroked="f"/>
        </w:pict>
      </w:r>
    </w:p>
    <w:p w14:paraId="34369F23" w14:textId="77777777" w:rsidR="0054218E" w:rsidRPr="0054218E" w:rsidRDefault="0054218E" w:rsidP="0054218E">
      <w:pPr>
        <w:spacing w:after="0" w:line="240" w:lineRule="auto"/>
        <w:rPr>
          <w:rFonts w:ascii="Times New Roman" w:eastAsia="Times New Roman" w:hAnsi="Times New Roman" w:cs="Times New Roman"/>
          <w:b/>
          <w:sz w:val="24"/>
          <w:szCs w:val="24"/>
        </w:rPr>
      </w:pPr>
      <w:r w:rsidRPr="0054218E">
        <w:rPr>
          <w:rFonts w:ascii="Times New Roman" w:eastAsia="Times New Roman" w:hAnsi="Times New Roman" w:cs="Times New Roman"/>
          <w:b/>
          <w:sz w:val="24"/>
          <w:szCs w:val="24"/>
        </w:rPr>
        <w:t>PREREQUISITES:</w:t>
      </w:r>
    </w:p>
    <w:p w14:paraId="2E83BE09" w14:textId="77777777" w:rsidR="0054218E" w:rsidRPr="0054218E" w:rsidRDefault="0054218E" w:rsidP="0054218E">
      <w:pPr>
        <w:spacing w:after="0" w:line="240" w:lineRule="auto"/>
        <w:rPr>
          <w:rFonts w:ascii="Times New Roman" w:eastAsia="Times New Roman" w:hAnsi="Times New Roman" w:cs="Times New Roman"/>
          <w:sz w:val="24"/>
          <w:szCs w:val="24"/>
        </w:rPr>
      </w:pPr>
      <w:r w:rsidRPr="0054218E">
        <w:rPr>
          <w:rFonts w:ascii="Times New Roman" w:eastAsia="Times New Roman" w:hAnsi="Times New Roman" w:cs="Times New Roman"/>
          <w:sz w:val="24"/>
          <w:szCs w:val="24"/>
        </w:rPr>
        <w:tab/>
        <w:t>Soc 201</w:t>
      </w:r>
    </w:p>
    <w:p w14:paraId="0F1E1B37" w14:textId="77777777" w:rsidR="0054218E" w:rsidRPr="0054218E" w:rsidRDefault="0054218E" w:rsidP="0054218E">
      <w:pPr>
        <w:spacing w:after="0" w:line="240" w:lineRule="auto"/>
        <w:rPr>
          <w:rFonts w:ascii="Times New Roman" w:eastAsia="Times New Roman" w:hAnsi="Times New Roman" w:cs="Times New Roman"/>
          <w:sz w:val="24"/>
          <w:szCs w:val="24"/>
        </w:rPr>
      </w:pPr>
      <w:r w:rsidRPr="0054218E">
        <w:rPr>
          <w:rFonts w:ascii="Times New Roman" w:eastAsia="Times New Roman" w:hAnsi="Times New Roman" w:cs="Times New Roman"/>
          <w:sz w:val="24"/>
          <w:szCs w:val="24"/>
        </w:rPr>
        <w:tab/>
      </w:r>
    </w:p>
    <w:p w14:paraId="1106CC73"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REQUIRED TEXTBOOKS: </w:t>
      </w:r>
    </w:p>
    <w:p w14:paraId="4CDE057C" w14:textId="77777777" w:rsidR="008115CC" w:rsidRPr="008115CC" w:rsidRDefault="008115CC" w:rsidP="008115CC">
      <w:pPr>
        <w:rPr>
          <w:rFonts w:ascii="Times New Roman" w:hAnsi="Times New Roman" w:cs="Times New Roman"/>
          <w:sz w:val="24"/>
          <w:szCs w:val="24"/>
        </w:rPr>
      </w:pPr>
      <w:r w:rsidRPr="00E1578B">
        <w:rPr>
          <w:rFonts w:ascii="Times New Roman" w:hAnsi="Times New Roman" w:cs="Times New Roman"/>
          <w:i/>
          <w:iCs/>
          <w:sz w:val="24"/>
          <w:szCs w:val="24"/>
        </w:rPr>
        <w:t>Last Child in the Woods: Saving Our Children from Nature-Deficit Disorder</w:t>
      </w:r>
      <w:r w:rsidRPr="008115CC">
        <w:rPr>
          <w:rFonts w:ascii="Times New Roman" w:hAnsi="Times New Roman" w:cs="Times New Roman"/>
          <w:sz w:val="24"/>
          <w:szCs w:val="24"/>
        </w:rPr>
        <w:t xml:space="preserve"> by Richard </w:t>
      </w:r>
      <w:proofErr w:type="spellStart"/>
      <w:r w:rsidRPr="008115CC">
        <w:rPr>
          <w:rFonts w:ascii="Times New Roman" w:hAnsi="Times New Roman" w:cs="Times New Roman"/>
          <w:sz w:val="24"/>
          <w:szCs w:val="24"/>
        </w:rPr>
        <w:t>Louv</w:t>
      </w:r>
      <w:proofErr w:type="spellEnd"/>
      <w:r w:rsidRPr="008115CC">
        <w:rPr>
          <w:rFonts w:ascii="Times New Roman" w:hAnsi="Times New Roman" w:cs="Times New Roman"/>
          <w:sz w:val="24"/>
          <w:szCs w:val="24"/>
        </w:rPr>
        <w:t xml:space="preserve">. Algonquin Books of Chapel Hill: 2008. </w:t>
      </w:r>
    </w:p>
    <w:p w14:paraId="7C85383D" w14:textId="1671A54E" w:rsidR="008115CC" w:rsidRPr="008115CC" w:rsidRDefault="00E1578B" w:rsidP="008115CC">
      <w:pPr>
        <w:rPr>
          <w:rFonts w:ascii="Times New Roman" w:hAnsi="Times New Roman" w:cs="Times New Roman"/>
          <w:sz w:val="24"/>
          <w:szCs w:val="24"/>
        </w:rPr>
      </w:pPr>
      <w:r w:rsidRPr="00E1578B">
        <w:rPr>
          <w:rFonts w:ascii="Times New Roman" w:hAnsi="Times New Roman" w:cs="Times New Roman"/>
          <w:i/>
          <w:iCs/>
          <w:sz w:val="24"/>
          <w:szCs w:val="24"/>
        </w:rPr>
        <w:t>An Invitation to Environmental Sociology 4</w:t>
      </w:r>
      <w:r w:rsidRPr="00E1578B">
        <w:rPr>
          <w:rFonts w:ascii="Times New Roman" w:hAnsi="Times New Roman" w:cs="Times New Roman"/>
          <w:i/>
          <w:iCs/>
          <w:sz w:val="24"/>
          <w:szCs w:val="24"/>
          <w:vertAlign w:val="superscript"/>
        </w:rPr>
        <w:t>th</w:t>
      </w:r>
      <w:r>
        <w:rPr>
          <w:rFonts w:ascii="Times New Roman" w:hAnsi="Times New Roman" w:cs="Times New Roman"/>
          <w:sz w:val="24"/>
          <w:szCs w:val="24"/>
        </w:rPr>
        <w:t xml:space="preserve"> Edition by Michael </w:t>
      </w:r>
      <w:proofErr w:type="spellStart"/>
      <w:r>
        <w:rPr>
          <w:rFonts w:ascii="Times New Roman" w:hAnsi="Times New Roman" w:cs="Times New Roman"/>
          <w:sz w:val="24"/>
          <w:szCs w:val="24"/>
        </w:rPr>
        <w:t>Mayerfeld</w:t>
      </w:r>
      <w:proofErr w:type="spellEnd"/>
      <w:r>
        <w:rPr>
          <w:rFonts w:ascii="Times New Roman" w:hAnsi="Times New Roman" w:cs="Times New Roman"/>
          <w:sz w:val="24"/>
          <w:szCs w:val="24"/>
        </w:rPr>
        <w:t xml:space="preserve"> Bell. Sage Publications: 2012</w:t>
      </w:r>
    </w:p>
    <w:p w14:paraId="1DCB8655"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COURSE OBJECTIVES: </w:t>
      </w:r>
    </w:p>
    <w:p w14:paraId="23ED1C42"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sz w:val="24"/>
          <w:szCs w:val="24"/>
        </w:rPr>
        <w:t xml:space="preserve">The primary objective of this course is to look at the ways in which human societies – their values, behaviors, traditions, beliefs, institutions, and government – relate to and impact the physical environment. Topics include; environmental movements, globalization, environmental management, and governmental and economic policies. We will address questions in this course such as how serious are our environmental and social problems? How are various entities from governments, corporations, the international community, and citizens addressing these issues? What impact do globalization, development, and industrialization have on environmental problems? How have economic and social policies contributed to or helped to alleviate environmental problems? Because addressing almost all environmental concerns is inherently an economic issue, we will also be examining the structure of our economic system and how it impacts environmental problems. </w:t>
      </w:r>
    </w:p>
    <w:p w14:paraId="2DD70628" w14:textId="77777777" w:rsidR="00F87903" w:rsidRDefault="00F87903" w:rsidP="008115CC">
      <w:pPr>
        <w:rPr>
          <w:rFonts w:ascii="Times New Roman" w:hAnsi="Times New Roman" w:cs="Times New Roman"/>
          <w:b/>
          <w:bCs/>
          <w:sz w:val="24"/>
          <w:szCs w:val="24"/>
        </w:rPr>
      </w:pPr>
    </w:p>
    <w:p w14:paraId="5A61DE5A" w14:textId="2AC049AC"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lastRenderedPageBreak/>
        <w:t xml:space="preserve">STUDENT LEARNING OUTCOMES: </w:t>
      </w:r>
    </w:p>
    <w:p w14:paraId="779BFC62" w14:textId="77777777" w:rsidR="008115CC" w:rsidRPr="008115CC" w:rsidRDefault="008115CC" w:rsidP="00754B26">
      <w:pPr>
        <w:ind w:firstLine="720"/>
        <w:rPr>
          <w:rFonts w:ascii="Times New Roman" w:hAnsi="Times New Roman" w:cs="Times New Roman"/>
          <w:sz w:val="24"/>
          <w:szCs w:val="24"/>
        </w:rPr>
      </w:pPr>
      <w:r w:rsidRPr="008115CC">
        <w:rPr>
          <w:rFonts w:ascii="Times New Roman" w:hAnsi="Times New Roman" w:cs="Times New Roman"/>
          <w:sz w:val="24"/>
          <w:szCs w:val="24"/>
        </w:rPr>
        <w:t>1. Be able to describe the controver</w:t>
      </w:r>
      <w:r w:rsidR="00754B26">
        <w:rPr>
          <w:rFonts w:ascii="Times New Roman" w:hAnsi="Times New Roman" w:cs="Times New Roman"/>
          <w:sz w:val="24"/>
          <w:szCs w:val="24"/>
        </w:rPr>
        <w:t xml:space="preserve">sies surrounding some specific </w:t>
      </w:r>
      <w:r w:rsidRPr="008115CC">
        <w:rPr>
          <w:rFonts w:ascii="Times New Roman" w:hAnsi="Times New Roman" w:cs="Times New Roman"/>
          <w:sz w:val="24"/>
          <w:szCs w:val="24"/>
        </w:rPr>
        <w:t xml:space="preserve">environmental issues </w:t>
      </w:r>
    </w:p>
    <w:p w14:paraId="362E25B3" w14:textId="77777777" w:rsidR="008115CC" w:rsidRPr="008115CC" w:rsidRDefault="008115CC" w:rsidP="00754B26">
      <w:pPr>
        <w:ind w:left="720"/>
        <w:rPr>
          <w:rFonts w:ascii="Times New Roman" w:hAnsi="Times New Roman" w:cs="Times New Roman"/>
          <w:sz w:val="24"/>
          <w:szCs w:val="24"/>
        </w:rPr>
      </w:pPr>
      <w:r w:rsidRPr="008115CC">
        <w:rPr>
          <w:rFonts w:ascii="Times New Roman" w:hAnsi="Times New Roman" w:cs="Times New Roman"/>
          <w:sz w:val="24"/>
          <w:szCs w:val="24"/>
        </w:rPr>
        <w:t>2. Be able to explain the reasons populations</w:t>
      </w:r>
      <w:r w:rsidR="00754B26">
        <w:rPr>
          <w:rFonts w:ascii="Times New Roman" w:hAnsi="Times New Roman" w:cs="Times New Roman"/>
          <w:sz w:val="24"/>
          <w:szCs w:val="24"/>
        </w:rPr>
        <w:t xml:space="preserve"> grow, the rates at which they </w:t>
      </w:r>
      <w:r w:rsidRPr="008115CC">
        <w:rPr>
          <w:rFonts w:ascii="Times New Roman" w:hAnsi="Times New Roman" w:cs="Times New Roman"/>
          <w:sz w:val="24"/>
          <w:szCs w:val="24"/>
        </w:rPr>
        <w:t xml:space="preserve">grow, and the consequences of continued growth </w:t>
      </w:r>
    </w:p>
    <w:p w14:paraId="236925A9" w14:textId="77777777" w:rsidR="008115CC" w:rsidRPr="008115CC" w:rsidRDefault="008115CC" w:rsidP="00754B26">
      <w:pPr>
        <w:ind w:left="720"/>
        <w:rPr>
          <w:rFonts w:ascii="Times New Roman" w:hAnsi="Times New Roman" w:cs="Times New Roman"/>
          <w:sz w:val="24"/>
          <w:szCs w:val="24"/>
        </w:rPr>
      </w:pPr>
      <w:r w:rsidRPr="008115CC">
        <w:rPr>
          <w:rFonts w:ascii="Times New Roman" w:hAnsi="Times New Roman" w:cs="Times New Roman"/>
          <w:sz w:val="24"/>
          <w:szCs w:val="24"/>
        </w:rPr>
        <w:t>3. Be able to discuss Wallerstein’s World Syste</w:t>
      </w:r>
      <w:r w:rsidR="00754B26">
        <w:rPr>
          <w:rFonts w:ascii="Times New Roman" w:hAnsi="Times New Roman" w:cs="Times New Roman"/>
          <w:sz w:val="24"/>
          <w:szCs w:val="24"/>
        </w:rPr>
        <w:t xml:space="preserve">ms Theory and the relationship </w:t>
      </w:r>
      <w:r w:rsidRPr="008115CC">
        <w:rPr>
          <w:rFonts w:ascii="Times New Roman" w:hAnsi="Times New Roman" w:cs="Times New Roman"/>
          <w:sz w:val="24"/>
          <w:szCs w:val="24"/>
        </w:rPr>
        <w:t xml:space="preserve">between globalization and environmental problems </w:t>
      </w:r>
    </w:p>
    <w:p w14:paraId="13D691E0" w14:textId="77777777" w:rsidR="008115CC" w:rsidRPr="008115CC" w:rsidRDefault="008115CC" w:rsidP="00754B26">
      <w:pPr>
        <w:ind w:left="720"/>
        <w:rPr>
          <w:rFonts w:ascii="Times New Roman" w:hAnsi="Times New Roman" w:cs="Times New Roman"/>
          <w:sz w:val="24"/>
          <w:szCs w:val="24"/>
        </w:rPr>
      </w:pPr>
      <w:r w:rsidRPr="008115CC">
        <w:rPr>
          <w:rFonts w:ascii="Times New Roman" w:hAnsi="Times New Roman" w:cs="Times New Roman"/>
          <w:sz w:val="24"/>
          <w:szCs w:val="24"/>
        </w:rPr>
        <w:t xml:space="preserve">4. Be able to describe the Treadmill of Production, NIMBY, and Tragedy of the Commons </w:t>
      </w:r>
    </w:p>
    <w:p w14:paraId="29A6EACF" w14:textId="77777777" w:rsidR="008115CC" w:rsidRPr="008115CC" w:rsidRDefault="008115CC" w:rsidP="00754B26">
      <w:pPr>
        <w:ind w:left="720"/>
        <w:rPr>
          <w:rFonts w:ascii="Times New Roman" w:hAnsi="Times New Roman" w:cs="Times New Roman"/>
          <w:sz w:val="24"/>
          <w:szCs w:val="24"/>
        </w:rPr>
      </w:pPr>
      <w:r w:rsidRPr="008115CC">
        <w:rPr>
          <w:rFonts w:ascii="Times New Roman" w:hAnsi="Times New Roman" w:cs="Times New Roman"/>
          <w:sz w:val="24"/>
          <w:szCs w:val="24"/>
        </w:rPr>
        <w:t>4. Be able to explain the political and econom</w:t>
      </w:r>
      <w:r w:rsidR="00754B26">
        <w:rPr>
          <w:rFonts w:ascii="Times New Roman" w:hAnsi="Times New Roman" w:cs="Times New Roman"/>
          <w:sz w:val="24"/>
          <w:szCs w:val="24"/>
        </w:rPr>
        <w:t xml:space="preserve">ic constraints on implementing </w:t>
      </w:r>
      <w:r w:rsidRPr="008115CC">
        <w:rPr>
          <w:rFonts w:ascii="Times New Roman" w:hAnsi="Times New Roman" w:cs="Times New Roman"/>
          <w:sz w:val="24"/>
          <w:szCs w:val="24"/>
        </w:rPr>
        <w:t xml:space="preserve">environmental policies </w:t>
      </w:r>
    </w:p>
    <w:p w14:paraId="038AD607" w14:textId="77777777" w:rsidR="008115CC" w:rsidRPr="008115CC" w:rsidRDefault="008115CC" w:rsidP="00754B26">
      <w:pPr>
        <w:ind w:left="720"/>
        <w:rPr>
          <w:rFonts w:ascii="Times New Roman" w:hAnsi="Times New Roman" w:cs="Times New Roman"/>
          <w:sz w:val="24"/>
          <w:szCs w:val="24"/>
        </w:rPr>
      </w:pPr>
      <w:r w:rsidRPr="008115CC">
        <w:rPr>
          <w:rFonts w:ascii="Times New Roman" w:hAnsi="Times New Roman" w:cs="Times New Roman"/>
          <w:sz w:val="24"/>
          <w:szCs w:val="24"/>
        </w:rPr>
        <w:t>5. Be able to give examples of global and local environmenta</w:t>
      </w:r>
      <w:r w:rsidR="00754B26">
        <w:rPr>
          <w:rFonts w:ascii="Times New Roman" w:hAnsi="Times New Roman" w:cs="Times New Roman"/>
          <w:sz w:val="24"/>
          <w:szCs w:val="24"/>
        </w:rPr>
        <w:t xml:space="preserve">l movements, their history, and </w:t>
      </w:r>
      <w:r w:rsidRPr="008115CC">
        <w:rPr>
          <w:rFonts w:ascii="Times New Roman" w:hAnsi="Times New Roman" w:cs="Times New Roman"/>
          <w:sz w:val="24"/>
          <w:szCs w:val="24"/>
        </w:rPr>
        <w:t xml:space="preserve">their philosophies </w:t>
      </w:r>
    </w:p>
    <w:p w14:paraId="00418152" w14:textId="77777777" w:rsidR="008115CC" w:rsidRPr="008115CC" w:rsidRDefault="008115CC" w:rsidP="00754B26">
      <w:pPr>
        <w:ind w:left="720"/>
        <w:rPr>
          <w:rFonts w:ascii="Times New Roman" w:hAnsi="Times New Roman" w:cs="Times New Roman"/>
          <w:sz w:val="24"/>
          <w:szCs w:val="24"/>
        </w:rPr>
      </w:pPr>
      <w:r w:rsidRPr="008115CC">
        <w:rPr>
          <w:rFonts w:ascii="Times New Roman" w:hAnsi="Times New Roman" w:cs="Times New Roman"/>
          <w:sz w:val="24"/>
          <w:szCs w:val="24"/>
        </w:rPr>
        <w:t>6. Be able to evaluate the merits and faults of</w:t>
      </w:r>
      <w:r w:rsidR="00754B26">
        <w:rPr>
          <w:rFonts w:ascii="Times New Roman" w:hAnsi="Times New Roman" w:cs="Times New Roman"/>
          <w:sz w:val="24"/>
          <w:szCs w:val="24"/>
        </w:rPr>
        <w:t xml:space="preserve"> eco-feminism as an approach to </w:t>
      </w:r>
      <w:r w:rsidRPr="008115CC">
        <w:rPr>
          <w:rFonts w:ascii="Times New Roman" w:hAnsi="Times New Roman" w:cs="Times New Roman"/>
          <w:sz w:val="24"/>
          <w:szCs w:val="24"/>
        </w:rPr>
        <w:t xml:space="preserve">understanding environmental problems </w:t>
      </w:r>
    </w:p>
    <w:p w14:paraId="02AF8E6C" w14:textId="77777777" w:rsidR="004F455B" w:rsidRPr="004F455B" w:rsidRDefault="004F455B" w:rsidP="004F455B">
      <w:pPr>
        <w:keepNext/>
        <w:spacing w:after="0" w:line="240" w:lineRule="auto"/>
        <w:outlineLvl w:val="2"/>
        <w:rPr>
          <w:rFonts w:ascii="Times New Roman" w:eastAsia="Times New Roman" w:hAnsi="Times New Roman" w:cs="Times New Roman"/>
          <w:b/>
          <w:bCs/>
          <w:sz w:val="24"/>
          <w:szCs w:val="24"/>
        </w:rPr>
      </w:pPr>
      <w:r w:rsidRPr="004F455B">
        <w:rPr>
          <w:rFonts w:ascii="Times New Roman" w:eastAsia="Times New Roman" w:hAnsi="Times New Roman" w:cs="Times New Roman"/>
          <w:b/>
          <w:bCs/>
          <w:sz w:val="24"/>
          <w:szCs w:val="24"/>
        </w:rPr>
        <w:t>FORMAT OF THE COURSE</w:t>
      </w:r>
    </w:p>
    <w:p w14:paraId="23F77364" w14:textId="77777777" w:rsidR="004F455B" w:rsidRPr="004F455B" w:rsidRDefault="004F455B" w:rsidP="004F455B">
      <w:pPr>
        <w:spacing w:after="0" w:line="240" w:lineRule="auto"/>
        <w:rPr>
          <w:rFonts w:ascii="Times New Roman" w:eastAsia="Times New Roman" w:hAnsi="Times New Roman" w:cs="Times New Roman"/>
          <w:sz w:val="24"/>
          <w:szCs w:val="24"/>
        </w:rPr>
      </w:pPr>
    </w:p>
    <w:p w14:paraId="671298F9" w14:textId="77777777" w:rsidR="004F455B" w:rsidRPr="004F455B" w:rsidRDefault="004F455B" w:rsidP="004F455B">
      <w:pPr>
        <w:numPr>
          <w:ilvl w:val="0"/>
          <w:numId w:val="1"/>
        </w:numPr>
        <w:spacing w:after="0" w:line="240" w:lineRule="auto"/>
        <w:rPr>
          <w:rFonts w:ascii="Times New Roman" w:eastAsia="Times New Roman" w:hAnsi="Times New Roman" w:cs="Times New Roman"/>
          <w:sz w:val="24"/>
          <w:szCs w:val="24"/>
        </w:rPr>
      </w:pPr>
      <w:r w:rsidRPr="004F455B">
        <w:rPr>
          <w:rFonts w:ascii="Times New Roman" w:eastAsia="Times New Roman" w:hAnsi="Times New Roman" w:cs="Times New Roman"/>
          <w:sz w:val="24"/>
          <w:szCs w:val="24"/>
        </w:rPr>
        <w:t>This course will include a great deal of interesting and thought-provoking, informative, and discussion provoking reading.  There will also be a good deal of writing conducted both in and out of class in response to the readings.</w:t>
      </w:r>
    </w:p>
    <w:p w14:paraId="4F836A8A" w14:textId="77777777" w:rsidR="004F455B" w:rsidRPr="004F455B" w:rsidRDefault="004F455B" w:rsidP="004F455B">
      <w:pPr>
        <w:numPr>
          <w:ilvl w:val="0"/>
          <w:numId w:val="1"/>
        </w:numPr>
        <w:spacing w:after="0" w:line="240" w:lineRule="auto"/>
        <w:rPr>
          <w:rFonts w:ascii="Times New Roman" w:eastAsia="Times New Roman" w:hAnsi="Times New Roman" w:cs="Times New Roman"/>
          <w:sz w:val="24"/>
          <w:szCs w:val="24"/>
        </w:rPr>
      </w:pPr>
      <w:r w:rsidRPr="004F455B">
        <w:rPr>
          <w:rFonts w:ascii="Times New Roman" w:eastAsia="Times New Roman" w:hAnsi="Times New Roman" w:cs="Times New Roman"/>
          <w:sz w:val="24"/>
          <w:szCs w:val="24"/>
        </w:rPr>
        <w:t>The class format will include a mixture of lectures, activities, discussions, and films.  The more active the class, the better experience everyone will one will have, and consequently the more we will learn.</w:t>
      </w:r>
    </w:p>
    <w:p w14:paraId="7F9B010D" w14:textId="77777777" w:rsidR="004F455B" w:rsidRPr="004F455B" w:rsidRDefault="004F455B" w:rsidP="004F455B">
      <w:pPr>
        <w:numPr>
          <w:ilvl w:val="0"/>
          <w:numId w:val="1"/>
        </w:numPr>
        <w:spacing w:after="0" w:line="240" w:lineRule="auto"/>
        <w:rPr>
          <w:rFonts w:ascii="Times New Roman" w:eastAsia="Times New Roman" w:hAnsi="Times New Roman" w:cs="Times New Roman"/>
          <w:sz w:val="24"/>
          <w:szCs w:val="24"/>
        </w:rPr>
      </w:pPr>
      <w:r w:rsidRPr="004F455B">
        <w:rPr>
          <w:rFonts w:ascii="Times New Roman" w:eastAsia="Times New Roman" w:hAnsi="Times New Roman" w:cs="Times New Roman"/>
          <w:sz w:val="24"/>
          <w:szCs w:val="24"/>
        </w:rPr>
        <w:t>This semester, class format will be slightly different than most semesters. First, videos of all lectures will be posted in Blackboard. All lectures will be held in person on Mondays and Wednesdays. Fridays, I will post a review lecture in Blackboard so no in-person lectures on Friday, only video. These will be a review of the material to help you master the theories and prepare for the exams. You can watch these videos as many times as necessary to master the material.</w:t>
      </w:r>
    </w:p>
    <w:p w14:paraId="78845684" w14:textId="77777777" w:rsidR="004F455B" w:rsidRPr="004F455B" w:rsidRDefault="004F455B" w:rsidP="004F455B">
      <w:pPr>
        <w:numPr>
          <w:ilvl w:val="0"/>
          <w:numId w:val="1"/>
        </w:numPr>
        <w:spacing w:after="0" w:line="240" w:lineRule="auto"/>
        <w:rPr>
          <w:rFonts w:ascii="Times New Roman" w:eastAsia="Times New Roman" w:hAnsi="Times New Roman" w:cs="Times New Roman"/>
          <w:sz w:val="24"/>
          <w:szCs w:val="24"/>
        </w:rPr>
      </w:pPr>
      <w:r w:rsidRPr="004F455B">
        <w:rPr>
          <w:rFonts w:ascii="Times New Roman" w:eastAsia="Times New Roman" w:hAnsi="Times New Roman" w:cs="Times New Roman"/>
          <w:sz w:val="24"/>
          <w:szCs w:val="24"/>
        </w:rPr>
        <w:t xml:space="preserve">Additionally, all assignments and exams will be taken in Blackboard. I will pass out a study guide for both major exams, but will not hold a review session. Video recorded lectures can be reviewed for that purpose. </w:t>
      </w:r>
    </w:p>
    <w:p w14:paraId="07F7FD78" w14:textId="77777777" w:rsidR="004F455B" w:rsidRPr="004F455B" w:rsidRDefault="004F455B" w:rsidP="004F455B">
      <w:pPr>
        <w:numPr>
          <w:ilvl w:val="0"/>
          <w:numId w:val="1"/>
        </w:numPr>
        <w:spacing w:after="0" w:line="240" w:lineRule="auto"/>
        <w:rPr>
          <w:rFonts w:ascii="Times New Roman" w:eastAsia="Times New Roman" w:hAnsi="Times New Roman" w:cs="Times New Roman"/>
          <w:sz w:val="24"/>
          <w:szCs w:val="24"/>
        </w:rPr>
      </w:pPr>
      <w:r w:rsidRPr="004F455B">
        <w:rPr>
          <w:rFonts w:ascii="Times New Roman" w:eastAsia="Times New Roman" w:hAnsi="Times New Roman" w:cs="Times New Roman"/>
          <w:sz w:val="24"/>
          <w:szCs w:val="24"/>
        </w:rPr>
        <w:t xml:space="preserve">Because the semester is on a shortened timeline and we will need to meet “contact hours” required by HLC. We will meet these hours with the exams, video lectures, and activities outside of regularly scheduled class time. I will make these flexible so you can work with your work, family and homelife schedules. It comes to about 3 hours over the course of the semester </w:t>
      </w:r>
    </w:p>
    <w:p w14:paraId="339B8049" w14:textId="77777777" w:rsidR="008115CC" w:rsidRPr="008115CC" w:rsidRDefault="008115CC" w:rsidP="008115CC">
      <w:pPr>
        <w:rPr>
          <w:rFonts w:ascii="Times New Roman" w:hAnsi="Times New Roman" w:cs="Times New Roman"/>
          <w:sz w:val="24"/>
          <w:szCs w:val="24"/>
        </w:rPr>
      </w:pPr>
    </w:p>
    <w:p w14:paraId="6F954E8D"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ASSIGNMENTS AND GRADING </w:t>
      </w:r>
    </w:p>
    <w:p w14:paraId="4DF375DA" w14:textId="4B7FA56A"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Short Presentation: (1</w:t>
      </w:r>
      <w:r w:rsidR="006D3057">
        <w:rPr>
          <w:rFonts w:ascii="Times New Roman" w:hAnsi="Times New Roman" w:cs="Times New Roman"/>
          <w:b/>
          <w:bCs/>
          <w:sz w:val="24"/>
          <w:szCs w:val="24"/>
        </w:rPr>
        <w:t>5</w:t>
      </w:r>
      <w:r w:rsidRPr="008115CC">
        <w:rPr>
          <w:rFonts w:ascii="Times New Roman" w:hAnsi="Times New Roman" w:cs="Times New Roman"/>
          <w:b/>
          <w:bCs/>
          <w:sz w:val="24"/>
          <w:szCs w:val="24"/>
        </w:rPr>
        <w:t xml:space="preserve">% of grade) </w:t>
      </w:r>
    </w:p>
    <w:p w14:paraId="0FFD0523"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sz w:val="24"/>
          <w:szCs w:val="24"/>
        </w:rPr>
        <w:lastRenderedPageBreak/>
        <w:t>In pairs, students will research a specific environmental problem facing the planet. It i</w:t>
      </w:r>
      <w:r w:rsidR="00754B26">
        <w:rPr>
          <w:rFonts w:ascii="Times New Roman" w:hAnsi="Times New Roman" w:cs="Times New Roman"/>
          <w:sz w:val="24"/>
          <w:szCs w:val="24"/>
        </w:rPr>
        <w:t xml:space="preserve">s the </w:t>
      </w:r>
      <w:r w:rsidRPr="008115CC">
        <w:rPr>
          <w:rFonts w:ascii="Times New Roman" w:hAnsi="Times New Roman" w:cs="Times New Roman"/>
          <w:sz w:val="24"/>
          <w:szCs w:val="24"/>
        </w:rPr>
        <w:t>responsibility of the group to discuss the issue, the seriousne</w:t>
      </w:r>
      <w:r w:rsidR="00754B26">
        <w:rPr>
          <w:rFonts w:ascii="Times New Roman" w:hAnsi="Times New Roman" w:cs="Times New Roman"/>
          <w:sz w:val="24"/>
          <w:szCs w:val="24"/>
        </w:rPr>
        <w:t xml:space="preserve">ss and consequences of that </w:t>
      </w:r>
      <w:r w:rsidRPr="008115CC">
        <w:rPr>
          <w:rFonts w:ascii="Times New Roman" w:hAnsi="Times New Roman" w:cs="Times New Roman"/>
          <w:sz w:val="24"/>
          <w:szCs w:val="24"/>
        </w:rPr>
        <w:t xml:space="preserve">issue, and to discuss the social, political and economic barriers that are hindering an effective response to the issue. For instance, the solution to global warming would be to move away from fossil fuels towards renewable energy sources. Why are societies not doing this? All presentations will require at the end of the presentation discussion questions to get the class thinking and talking about relevant and controversial points. </w:t>
      </w:r>
    </w:p>
    <w:p w14:paraId="78BADA7D" w14:textId="57736164"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Blue Book Quizzes: (4</w:t>
      </w:r>
      <w:r w:rsidR="006D3057">
        <w:rPr>
          <w:rFonts w:ascii="Times New Roman" w:hAnsi="Times New Roman" w:cs="Times New Roman"/>
          <w:b/>
          <w:bCs/>
          <w:sz w:val="24"/>
          <w:szCs w:val="24"/>
        </w:rPr>
        <w:t>0</w:t>
      </w:r>
      <w:r w:rsidRPr="008115CC">
        <w:rPr>
          <w:rFonts w:ascii="Times New Roman" w:hAnsi="Times New Roman" w:cs="Times New Roman"/>
          <w:b/>
          <w:bCs/>
          <w:sz w:val="24"/>
          <w:szCs w:val="24"/>
        </w:rPr>
        <w:t xml:space="preserve">% of grade) </w:t>
      </w:r>
    </w:p>
    <w:p w14:paraId="335CF841"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sz w:val="24"/>
          <w:szCs w:val="24"/>
        </w:rPr>
        <w:t xml:space="preserve">Every </w:t>
      </w:r>
      <w:r w:rsidR="00754B26">
        <w:rPr>
          <w:rFonts w:ascii="Times New Roman" w:hAnsi="Times New Roman" w:cs="Times New Roman"/>
          <w:sz w:val="24"/>
          <w:szCs w:val="24"/>
        </w:rPr>
        <w:t>week</w:t>
      </w:r>
      <w:r w:rsidRPr="008115CC">
        <w:rPr>
          <w:rFonts w:ascii="Times New Roman" w:hAnsi="Times New Roman" w:cs="Times New Roman"/>
          <w:sz w:val="24"/>
          <w:szCs w:val="24"/>
        </w:rPr>
        <w:t xml:space="preserve"> you will be asked one question about t</w:t>
      </w:r>
      <w:r w:rsidR="00754B26">
        <w:rPr>
          <w:rFonts w:ascii="Times New Roman" w:hAnsi="Times New Roman" w:cs="Times New Roman"/>
          <w:sz w:val="24"/>
          <w:szCs w:val="24"/>
        </w:rPr>
        <w:t xml:space="preserve">he readings due for that week. </w:t>
      </w:r>
      <w:r w:rsidRPr="008115CC">
        <w:rPr>
          <w:rFonts w:ascii="Times New Roman" w:hAnsi="Times New Roman" w:cs="Times New Roman"/>
          <w:sz w:val="24"/>
          <w:szCs w:val="24"/>
        </w:rPr>
        <w:t xml:space="preserve">The questions will require a short paragraph response. The quizzes will be worth 45% of your final grade. All questions will come directly from your readings. </w:t>
      </w:r>
    </w:p>
    <w:p w14:paraId="496CA27D"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Essays: (</w:t>
      </w:r>
      <w:r w:rsidR="00F67B5C">
        <w:rPr>
          <w:rFonts w:ascii="Times New Roman" w:hAnsi="Times New Roman" w:cs="Times New Roman"/>
          <w:b/>
          <w:bCs/>
          <w:sz w:val="24"/>
          <w:szCs w:val="24"/>
        </w:rPr>
        <w:t xml:space="preserve">15% each essay; </w:t>
      </w:r>
      <w:r w:rsidRPr="008115CC">
        <w:rPr>
          <w:rFonts w:ascii="Times New Roman" w:hAnsi="Times New Roman" w:cs="Times New Roman"/>
          <w:b/>
          <w:bCs/>
          <w:sz w:val="24"/>
          <w:szCs w:val="24"/>
        </w:rPr>
        <w:t xml:space="preserve">45% </w:t>
      </w:r>
      <w:r w:rsidR="00F67B5C">
        <w:rPr>
          <w:rFonts w:ascii="Times New Roman" w:hAnsi="Times New Roman" w:cs="Times New Roman"/>
          <w:b/>
          <w:bCs/>
          <w:sz w:val="24"/>
          <w:szCs w:val="24"/>
        </w:rPr>
        <w:t>combined</w:t>
      </w:r>
      <w:r w:rsidRPr="008115CC">
        <w:rPr>
          <w:rFonts w:ascii="Times New Roman" w:hAnsi="Times New Roman" w:cs="Times New Roman"/>
          <w:b/>
          <w:bCs/>
          <w:sz w:val="24"/>
          <w:szCs w:val="24"/>
        </w:rPr>
        <w:t xml:space="preserve">) </w:t>
      </w:r>
    </w:p>
    <w:p w14:paraId="67A26E59"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sz w:val="24"/>
          <w:szCs w:val="24"/>
        </w:rPr>
        <w:t xml:space="preserve">A good portion of what you will do in this class is designed to encourage you to make the most out of the material from the readings, lectures, and class discussions. A secondary, but just as important goal is to help with your writing and communication abilities, a skill useful in any occupation. To help facilitate this process, you will each be required to write three papers in response to the readings, each worth 15% of your grade (45% combined). Each essay should be about 5-6 pages in length clearly analyzing a particular issue based on concepts, facts, and knowledge learned in other courses. </w:t>
      </w:r>
    </w:p>
    <w:p w14:paraId="5D703D79" w14:textId="37A160F2"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Essay 1 due Tuesday </w:t>
      </w:r>
      <w:r w:rsidR="00F0737F">
        <w:rPr>
          <w:rFonts w:ascii="Times New Roman" w:hAnsi="Times New Roman" w:cs="Times New Roman"/>
          <w:b/>
          <w:bCs/>
          <w:sz w:val="24"/>
          <w:szCs w:val="24"/>
        </w:rPr>
        <w:t>Sept 29</w:t>
      </w:r>
      <w:r w:rsidR="00F0737F" w:rsidRPr="00F0737F">
        <w:rPr>
          <w:rFonts w:ascii="Times New Roman" w:hAnsi="Times New Roman" w:cs="Times New Roman"/>
          <w:b/>
          <w:bCs/>
          <w:sz w:val="24"/>
          <w:szCs w:val="24"/>
          <w:vertAlign w:val="superscript"/>
        </w:rPr>
        <w:t>th</w:t>
      </w:r>
      <w:r w:rsidR="00F0737F">
        <w:rPr>
          <w:rFonts w:ascii="Times New Roman" w:hAnsi="Times New Roman" w:cs="Times New Roman"/>
          <w:b/>
          <w:bCs/>
          <w:sz w:val="24"/>
          <w:szCs w:val="24"/>
        </w:rPr>
        <w:t xml:space="preserve"> </w:t>
      </w:r>
      <w:r w:rsidR="00291B1F">
        <w:rPr>
          <w:rFonts w:ascii="Times New Roman" w:hAnsi="Times New Roman" w:cs="Times New Roman"/>
          <w:b/>
          <w:bCs/>
          <w:sz w:val="24"/>
          <w:szCs w:val="24"/>
        </w:rPr>
        <w:t xml:space="preserve"> </w:t>
      </w:r>
    </w:p>
    <w:p w14:paraId="35F32F70"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“Despite the abundance of food production and technology, why do we still have famine and malnutrition throughout the world? Explain the politics of agribusiness, population and development on the politics of famine.” </w:t>
      </w:r>
    </w:p>
    <w:p w14:paraId="4D6FA56B" w14:textId="770F1EEF"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Essay 2 due Tuesday </w:t>
      </w:r>
      <w:r w:rsidR="00F0737F">
        <w:rPr>
          <w:rFonts w:ascii="Times New Roman" w:hAnsi="Times New Roman" w:cs="Times New Roman"/>
          <w:b/>
          <w:bCs/>
          <w:sz w:val="24"/>
          <w:szCs w:val="24"/>
        </w:rPr>
        <w:t>Oct 27</w:t>
      </w:r>
      <w:r w:rsidR="00F0737F" w:rsidRPr="00F0737F">
        <w:rPr>
          <w:rFonts w:ascii="Times New Roman" w:hAnsi="Times New Roman" w:cs="Times New Roman"/>
          <w:b/>
          <w:bCs/>
          <w:sz w:val="24"/>
          <w:szCs w:val="24"/>
          <w:vertAlign w:val="superscript"/>
        </w:rPr>
        <w:t>th</w:t>
      </w:r>
      <w:r w:rsidR="00F0737F">
        <w:rPr>
          <w:rFonts w:ascii="Times New Roman" w:hAnsi="Times New Roman" w:cs="Times New Roman"/>
          <w:b/>
          <w:bCs/>
          <w:sz w:val="24"/>
          <w:szCs w:val="24"/>
        </w:rPr>
        <w:t xml:space="preserve"> </w:t>
      </w:r>
      <w:r w:rsidR="00291B1F">
        <w:rPr>
          <w:rFonts w:ascii="Times New Roman" w:hAnsi="Times New Roman" w:cs="Times New Roman"/>
          <w:b/>
          <w:bCs/>
          <w:sz w:val="24"/>
          <w:szCs w:val="24"/>
        </w:rPr>
        <w:t xml:space="preserve"> </w:t>
      </w:r>
    </w:p>
    <w:p w14:paraId="4F29C985"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“Why does economic development in the Third World not lead to the alleviation of poverty in those countries? Explain the policies and practices of the international community and transnational corporations in the First World and their role in wreaking environmental and economic havoc in Third World countries and poor communities in the US.” </w:t>
      </w:r>
    </w:p>
    <w:p w14:paraId="1124D061" w14:textId="6E8634DE"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Essay 3 due Thursday Dec </w:t>
      </w:r>
      <w:r w:rsidR="00F0737F">
        <w:rPr>
          <w:rFonts w:ascii="Times New Roman" w:hAnsi="Times New Roman" w:cs="Times New Roman"/>
          <w:b/>
          <w:bCs/>
          <w:sz w:val="24"/>
          <w:szCs w:val="24"/>
        </w:rPr>
        <w:t>2</w:t>
      </w:r>
      <w:r w:rsidR="00F0737F" w:rsidRPr="00F0737F">
        <w:rPr>
          <w:rFonts w:ascii="Times New Roman" w:hAnsi="Times New Roman" w:cs="Times New Roman"/>
          <w:b/>
          <w:bCs/>
          <w:sz w:val="24"/>
          <w:szCs w:val="24"/>
          <w:vertAlign w:val="superscript"/>
        </w:rPr>
        <w:t>nd</w:t>
      </w:r>
      <w:r w:rsidR="00F0737F">
        <w:rPr>
          <w:rFonts w:ascii="Times New Roman" w:hAnsi="Times New Roman" w:cs="Times New Roman"/>
          <w:b/>
          <w:bCs/>
          <w:sz w:val="24"/>
          <w:szCs w:val="24"/>
        </w:rPr>
        <w:t xml:space="preserve"> </w:t>
      </w:r>
    </w:p>
    <w:p w14:paraId="4C5AE3A4"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“How have different populations and groups responded to the environmental crisis? Why do some groups recognize a larger crisis than other groups? What policies or programs could result in changing attitudes and practices regarding the environment?” </w:t>
      </w:r>
    </w:p>
    <w:p w14:paraId="55DBF294" w14:textId="77777777" w:rsidR="008115CC" w:rsidRPr="008115CC" w:rsidRDefault="008115CC" w:rsidP="00A743B6">
      <w:pPr>
        <w:spacing w:after="0"/>
        <w:rPr>
          <w:rFonts w:ascii="Times New Roman" w:hAnsi="Times New Roman" w:cs="Times New Roman"/>
          <w:sz w:val="24"/>
          <w:szCs w:val="24"/>
        </w:rPr>
      </w:pPr>
      <w:r w:rsidRPr="008115CC">
        <w:rPr>
          <w:rFonts w:ascii="Times New Roman" w:hAnsi="Times New Roman" w:cs="Times New Roman"/>
          <w:b/>
          <w:bCs/>
          <w:sz w:val="24"/>
          <w:szCs w:val="24"/>
        </w:rPr>
        <w:t xml:space="preserve">Grading: </w:t>
      </w:r>
      <w:r w:rsidR="00A743B6">
        <w:rPr>
          <w:rFonts w:ascii="Times New Roman" w:hAnsi="Times New Roman" w:cs="Times New Roman"/>
          <w:b/>
          <w:bCs/>
          <w:sz w:val="24"/>
          <w:szCs w:val="24"/>
        </w:rPr>
        <w:tab/>
      </w:r>
      <w:r w:rsidRPr="008115CC">
        <w:rPr>
          <w:rFonts w:ascii="Times New Roman" w:hAnsi="Times New Roman" w:cs="Times New Roman"/>
          <w:sz w:val="24"/>
          <w:szCs w:val="24"/>
        </w:rPr>
        <w:t xml:space="preserve">A 90 % and above </w:t>
      </w:r>
    </w:p>
    <w:p w14:paraId="71F5F619" w14:textId="77777777" w:rsidR="008115CC" w:rsidRPr="008115CC" w:rsidRDefault="008115CC" w:rsidP="00A743B6">
      <w:pPr>
        <w:spacing w:after="0"/>
        <w:ind w:left="720" w:firstLine="720"/>
        <w:rPr>
          <w:rFonts w:ascii="Times New Roman" w:hAnsi="Times New Roman" w:cs="Times New Roman"/>
          <w:sz w:val="24"/>
          <w:szCs w:val="24"/>
        </w:rPr>
      </w:pPr>
      <w:r w:rsidRPr="008115CC">
        <w:rPr>
          <w:rFonts w:ascii="Times New Roman" w:hAnsi="Times New Roman" w:cs="Times New Roman"/>
          <w:sz w:val="24"/>
          <w:szCs w:val="24"/>
        </w:rPr>
        <w:t xml:space="preserve">B 80 – 89 % </w:t>
      </w:r>
    </w:p>
    <w:p w14:paraId="03EF113A" w14:textId="77777777" w:rsidR="008115CC" w:rsidRPr="008115CC" w:rsidRDefault="008115CC" w:rsidP="00A743B6">
      <w:pPr>
        <w:spacing w:after="0"/>
        <w:ind w:left="720" w:firstLine="720"/>
        <w:rPr>
          <w:rFonts w:ascii="Times New Roman" w:hAnsi="Times New Roman" w:cs="Times New Roman"/>
          <w:sz w:val="24"/>
          <w:szCs w:val="24"/>
        </w:rPr>
      </w:pPr>
      <w:r w:rsidRPr="008115CC">
        <w:rPr>
          <w:rFonts w:ascii="Times New Roman" w:hAnsi="Times New Roman" w:cs="Times New Roman"/>
          <w:sz w:val="24"/>
          <w:szCs w:val="24"/>
        </w:rPr>
        <w:t xml:space="preserve">C 70 – 79 % </w:t>
      </w:r>
    </w:p>
    <w:p w14:paraId="0574802B" w14:textId="77777777" w:rsidR="008115CC" w:rsidRPr="008115CC" w:rsidRDefault="008115CC" w:rsidP="00A743B6">
      <w:pPr>
        <w:spacing w:after="0"/>
        <w:ind w:left="720" w:firstLine="720"/>
        <w:rPr>
          <w:rFonts w:ascii="Times New Roman" w:hAnsi="Times New Roman" w:cs="Times New Roman"/>
          <w:sz w:val="24"/>
          <w:szCs w:val="24"/>
        </w:rPr>
      </w:pPr>
      <w:r w:rsidRPr="008115CC">
        <w:rPr>
          <w:rFonts w:ascii="Times New Roman" w:hAnsi="Times New Roman" w:cs="Times New Roman"/>
          <w:sz w:val="24"/>
          <w:szCs w:val="24"/>
        </w:rPr>
        <w:t xml:space="preserve">D 60 – 69 % </w:t>
      </w:r>
    </w:p>
    <w:p w14:paraId="61659788" w14:textId="77777777" w:rsidR="008115CC" w:rsidRPr="008115CC" w:rsidRDefault="008115CC" w:rsidP="00A743B6">
      <w:pPr>
        <w:spacing w:after="0"/>
        <w:ind w:left="720" w:firstLine="720"/>
        <w:rPr>
          <w:rFonts w:ascii="Times New Roman" w:hAnsi="Times New Roman" w:cs="Times New Roman"/>
          <w:sz w:val="24"/>
          <w:szCs w:val="24"/>
        </w:rPr>
      </w:pPr>
      <w:r w:rsidRPr="008115CC">
        <w:rPr>
          <w:rFonts w:ascii="Times New Roman" w:hAnsi="Times New Roman" w:cs="Times New Roman"/>
          <w:sz w:val="24"/>
          <w:szCs w:val="24"/>
        </w:rPr>
        <w:t xml:space="preserve">F 59 % and below </w:t>
      </w:r>
    </w:p>
    <w:p w14:paraId="1173392A" w14:textId="77777777" w:rsidR="00A743B6" w:rsidRDefault="00A743B6" w:rsidP="008115CC">
      <w:pPr>
        <w:rPr>
          <w:rFonts w:ascii="Times New Roman" w:hAnsi="Times New Roman" w:cs="Times New Roman"/>
          <w:b/>
          <w:bCs/>
          <w:sz w:val="24"/>
          <w:szCs w:val="24"/>
        </w:rPr>
      </w:pPr>
    </w:p>
    <w:p w14:paraId="67DB38DE" w14:textId="1393696D"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Persons with Disabilities: </w:t>
      </w:r>
    </w:p>
    <w:p w14:paraId="60218CBD"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sz w:val="24"/>
          <w:szCs w:val="24"/>
        </w:rPr>
        <w:t xml:space="preserve">Adams State University complies with the Americans with Disabilities Act and Section 504 of the Rehabilitation Act. Adams State University is committed to achieving equal educational opportunities, providing students with documented disabilities access to all university programs, services and activities. In order for this course to be equally accessible to all students, different accommodations or adjustments may need to be implemented. The Office of Accessibility Services (OAS) is located in Richardson Hall 3-100, or available at OAS@adams.edu, and 719-587-7746. They are your primary resource on campus to discuss the qualifying disability, help you develop an accessibility plan, and achieve success in your courses this semester. They may provide you with letters of accommodation, which can be delivered in two ways. You may give them to me in person, or have the Office of Accessibility Services email them. Please make an appointment with their office as early as possible this semester so that we can discuss </w:t>
      </w:r>
    </w:p>
    <w:p w14:paraId="022124AD"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sz w:val="24"/>
          <w:szCs w:val="24"/>
        </w:rPr>
        <w:t xml:space="preserve">how potential accommodations can be provided and carried out for this course. If you have already received letters of accommodation for this course from OAS, please provide me with that information privately so that we can review your accommodations together and discuss how best to help you achieve equal access in this course this semester. </w:t>
      </w:r>
    </w:p>
    <w:p w14:paraId="4C88B78B"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Academic Freedom and Responsibility: for courses that do not involve students in research: </w:t>
      </w:r>
    </w:p>
    <w:p w14:paraId="33F64044"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sz w:val="24"/>
          <w:szCs w:val="24"/>
        </w:rPr>
        <w:t xml:space="preserve">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 </w:t>
      </w:r>
    </w:p>
    <w:p w14:paraId="090C4959"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Academic Misconduct: </w:t>
      </w:r>
    </w:p>
    <w:p w14:paraId="37668A3D" w14:textId="765F0733" w:rsidR="008115CC" w:rsidRDefault="008115CC" w:rsidP="008115CC">
      <w:pPr>
        <w:rPr>
          <w:rFonts w:ascii="Times New Roman" w:hAnsi="Times New Roman" w:cs="Times New Roman"/>
          <w:sz w:val="24"/>
          <w:szCs w:val="24"/>
        </w:rPr>
      </w:pPr>
      <w:r w:rsidRPr="008115CC">
        <w:rPr>
          <w:rFonts w:ascii="Times New Roman" w:hAnsi="Times New Roman" w:cs="Times New Roman"/>
          <w:sz w:val="24"/>
          <w:szCs w:val="24"/>
        </w:rPr>
        <w:t xml:space="preserve">Students should abide by all student ethical conduct, especially those rules pertaining to cheating and plagiarism. Plagiarism, cheating, or any other form of academic dishonesty will not be tolerated in this course. Any student engaging in academic dishonesty in this course can expect a failing grade for the course and formal charges to be brought before the Department Chair. </w:t>
      </w:r>
    </w:p>
    <w:p w14:paraId="6188332F" w14:textId="77777777" w:rsidR="00622CF1" w:rsidRPr="00622CF1" w:rsidRDefault="00622CF1" w:rsidP="00622CF1">
      <w:pPr>
        <w:spacing w:after="0" w:line="240" w:lineRule="auto"/>
        <w:rPr>
          <w:rFonts w:ascii="Times New Roman" w:eastAsia="Times New Roman" w:hAnsi="Times New Roman" w:cs="Times New Roman"/>
          <w:b/>
          <w:bCs/>
          <w:sz w:val="24"/>
          <w:szCs w:val="24"/>
        </w:rPr>
      </w:pPr>
      <w:r w:rsidRPr="00622CF1">
        <w:rPr>
          <w:rFonts w:ascii="Times New Roman" w:eastAsia="Times New Roman" w:hAnsi="Times New Roman" w:cs="Times New Roman"/>
          <w:b/>
          <w:bCs/>
          <w:sz w:val="24"/>
          <w:szCs w:val="24"/>
        </w:rPr>
        <w:t xml:space="preserve">Confidentiality and Mandatory Reporting </w:t>
      </w:r>
    </w:p>
    <w:p w14:paraId="41206C5D" w14:textId="77777777" w:rsidR="00622CF1" w:rsidRPr="00622CF1" w:rsidRDefault="00622CF1" w:rsidP="00622CF1">
      <w:pPr>
        <w:spacing w:after="0" w:line="240" w:lineRule="auto"/>
        <w:rPr>
          <w:rFonts w:ascii="Times New Roman" w:eastAsia="Times New Roman" w:hAnsi="Times New Roman" w:cs="Times New Roman"/>
          <w:bCs/>
          <w:sz w:val="24"/>
          <w:szCs w:val="24"/>
        </w:rPr>
      </w:pPr>
      <w:r w:rsidRPr="00622CF1">
        <w:rPr>
          <w:rFonts w:ascii="Times New Roman" w:eastAsia="Times New Roman" w:hAnsi="Times New Roman" w:cs="Times New Roman"/>
          <w:bCs/>
          <w:sz w:val="24"/>
          <w:szCs w:val="24"/>
        </w:rPr>
        <w:t xml:space="preserve">As an instructor, one of my responsibilities is to help create a safe learning environment on our campus.  I also have a mandatory reporting responsibility related to my role as a responsible employee as designated under Title </w:t>
      </w:r>
      <w:proofErr w:type="gramStart"/>
      <w:r w:rsidRPr="00622CF1">
        <w:rPr>
          <w:rFonts w:ascii="Times New Roman" w:eastAsia="Times New Roman" w:hAnsi="Times New Roman" w:cs="Times New Roman"/>
          <w:bCs/>
          <w:sz w:val="24"/>
          <w:szCs w:val="24"/>
        </w:rPr>
        <w:t>IX .</w:t>
      </w:r>
      <w:proofErr w:type="gramEnd"/>
      <w:r w:rsidRPr="00622CF1">
        <w:rPr>
          <w:rFonts w:ascii="Times New Roman" w:eastAsia="Times New Roman" w:hAnsi="Times New Roman" w:cs="Times New Roman"/>
          <w:bCs/>
          <w:sz w:val="24"/>
          <w:szCs w:val="24"/>
        </w:rPr>
        <w:t xml:space="preserve">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w:t>
      </w:r>
    </w:p>
    <w:p w14:paraId="13EA00E8" w14:textId="77777777" w:rsidR="00622CF1" w:rsidRPr="00622CF1" w:rsidRDefault="00622CF1" w:rsidP="00622CF1">
      <w:pPr>
        <w:spacing w:after="0" w:line="240" w:lineRule="auto"/>
        <w:rPr>
          <w:rFonts w:ascii="Times New Roman" w:eastAsia="Times New Roman" w:hAnsi="Times New Roman" w:cs="Times New Roman"/>
          <w:bCs/>
          <w:sz w:val="24"/>
          <w:szCs w:val="24"/>
        </w:rPr>
      </w:pPr>
      <w:r w:rsidRPr="00622CF1">
        <w:rPr>
          <w:rFonts w:ascii="Times New Roman" w:eastAsia="Times New Roman" w:hAnsi="Times New Roman" w:cs="Times New Roman"/>
          <w:bCs/>
          <w:sz w:val="24"/>
          <w:szCs w:val="24"/>
        </w:rPr>
        <w:lastRenderedPageBreak/>
        <w:t xml:space="preserve">Adams State University Campus or that may be impacting an ASU student. Students may speak to someone confidentially by contacting Adams State University Counseling Center at the Adams State University Counseling Center located in Richardson Hall 3100 or contacted at 719-587-7746.  You may also fill out an anonymous “concern form” at </w:t>
      </w:r>
      <w:hyperlink r:id="rId5" w:history="1">
        <w:r w:rsidRPr="00622CF1">
          <w:rPr>
            <w:rFonts w:ascii="Times New Roman" w:eastAsia="Times New Roman" w:hAnsi="Times New Roman" w:cs="Times New Roman"/>
            <w:bCs/>
            <w:color w:val="0000FF"/>
            <w:sz w:val="24"/>
            <w:szCs w:val="24"/>
            <w:u w:val="single"/>
          </w:rPr>
          <w:t>https://www.adams.edu/students/ccc/</w:t>
        </w:r>
      </w:hyperlink>
      <w:r w:rsidRPr="00622CF1">
        <w:rPr>
          <w:rFonts w:ascii="Times New Roman" w:eastAsia="Times New Roman" w:hAnsi="Times New Roman" w:cs="Times New Roman"/>
          <w:bCs/>
          <w:sz w:val="24"/>
          <w:szCs w:val="24"/>
        </w:rPr>
        <w:t>.  Crisis support can be found in the San Luis Valley community 24/7 at San Luis Valley Comprehensive Mental Health Center: 719-589-3671 or Tu Casa: 719-589-2465. Tu Casa offers services for victims of sexual assault and domestic violence.</w:t>
      </w:r>
    </w:p>
    <w:p w14:paraId="133184F3" w14:textId="77777777" w:rsidR="00622CF1" w:rsidRPr="00622CF1" w:rsidRDefault="00622CF1" w:rsidP="00622CF1">
      <w:pPr>
        <w:spacing w:after="0" w:line="240" w:lineRule="auto"/>
        <w:rPr>
          <w:rFonts w:ascii="Times New Roman" w:eastAsia="Times New Roman" w:hAnsi="Times New Roman" w:cs="Times New Roman"/>
          <w:bCs/>
          <w:sz w:val="24"/>
          <w:szCs w:val="24"/>
        </w:rPr>
      </w:pPr>
    </w:p>
    <w:p w14:paraId="6DC60862" w14:textId="77777777" w:rsidR="00622CF1" w:rsidRPr="00622CF1" w:rsidRDefault="00622CF1" w:rsidP="00622CF1">
      <w:pPr>
        <w:spacing w:after="0" w:line="240" w:lineRule="auto"/>
        <w:rPr>
          <w:rFonts w:ascii="Times New Roman" w:eastAsia="Times New Roman" w:hAnsi="Times New Roman" w:cs="Times New Roman"/>
          <w:bCs/>
          <w:sz w:val="24"/>
          <w:szCs w:val="24"/>
        </w:rPr>
      </w:pPr>
      <w:r w:rsidRPr="00622CF1">
        <w:rPr>
          <w:rFonts w:ascii="Times New Roman" w:eastAsia="Times New Roman" w:hAnsi="Times New Roman" w:cs="Times New Roman"/>
          <w:bCs/>
          <w:sz w:val="24"/>
          <w:szCs w:val="24"/>
        </w:rPr>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w:t>
      </w:r>
      <w:proofErr w:type="spellStart"/>
      <w:r w:rsidRPr="00622CF1">
        <w:rPr>
          <w:rFonts w:ascii="Times New Roman" w:eastAsia="Times New Roman" w:hAnsi="Times New Roman" w:cs="Times New Roman"/>
          <w:bCs/>
          <w:sz w:val="24"/>
          <w:szCs w:val="24"/>
        </w:rPr>
        <w:t>Petteys</w:t>
      </w:r>
      <w:proofErr w:type="spellEnd"/>
      <w:r w:rsidRPr="00622CF1">
        <w:rPr>
          <w:rFonts w:ascii="Times New Roman" w:eastAsia="Times New Roman" w:hAnsi="Times New Roman" w:cs="Times New Roman"/>
          <w:bCs/>
          <w:sz w:val="24"/>
          <w:szCs w:val="24"/>
        </w:rPr>
        <w:t xml:space="preserve"> Hall or contacted at 719-587-7901, 911, or </w:t>
      </w:r>
      <w:proofErr w:type="gramStart"/>
      <w:r w:rsidRPr="00622CF1">
        <w:rPr>
          <w:rFonts w:ascii="Times New Roman" w:eastAsia="Times New Roman" w:hAnsi="Times New Roman" w:cs="Times New Roman"/>
          <w:bCs/>
          <w:sz w:val="24"/>
          <w:szCs w:val="24"/>
        </w:rPr>
        <w:t>24 hour</w:t>
      </w:r>
      <w:proofErr w:type="gramEnd"/>
      <w:r w:rsidRPr="00622CF1">
        <w:rPr>
          <w:rFonts w:ascii="Times New Roman" w:eastAsia="Times New Roman" w:hAnsi="Times New Roman" w:cs="Times New Roman"/>
          <w:bCs/>
          <w:sz w:val="24"/>
          <w:szCs w:val="24"/>
        </w:rPr>
        <w:t xml:space="preserve"> dispatch at 24 hour dispatch: 719-589-5807 (State Patrol).  </w:t>
      </w:r>
    </w:p>
    <w:p w14:paraId="6D114626" w14:textId="77777777" w:rsidR="00622CF1" w:rsidRDefault="00622CF1" w:rsidP="00FA121C">
      <w:pPr>
        <w:rPr>
          <w:rFonts w:ascii="Times New Roman" w:hAnsi="Times New Roman" w:cs="Times New Roman"/>
          <w:b/>
          <w:bCs/>
          <w:sz w:val="24"/>
          <w:szCs w:val="24"/>
        </w:rPr>
      </w:pPr>
    </w:p>
    <w:p w14:paraId="6FD255DC" w14:textId="613C9AF3" w:rsidR="00FA121C" w:rsidRPr="00FA121C" w:rsidRDefault="00FA121C" w:rsidP="00FA121C">
      <w:pPr>
        <w:rPr>
          <w:rFonts w:ascii="Times New Roman" w:hAnsi="Times New Roman" w:cs="Times New Roman"/>
          <w:sz w:val="24"/>
          <w:szCs w:val="24"/>
        </w:rPr>
      </w:pPr>
      <w:r w:rsidRPr="00FA121C">
        <w:rPr>
          <w:rFonts w:ascii="Times New Roman" w:hAnsi="Times New Roman" w:cs="Times New Roman"/>
          <w:b/>
          <w:bCs/>
          <w:sz w:val="24"/>
          <w:szCs w:val="24"/>
        </w:rPr>
        <w:t>Face coverings and social distancing in the classroom</w:t>
      </w:r>
    </w:p>
    <w:p w14:paraId="7334CA83" w14:textId="77777777" w:rsidR="00FA121C" w:rsidRPr="00FA121C" w:rsidRDefault="00FA121C" w:rsidP="00FA121C">
      <w:pPr>
        <w:rPr>
          <w:rFonts w:ascii="Times New Roman" w:hAnsi="Times New Roman" w:cs="Times New Roman"/>
          <w:sz w:val="24"/>
          <w:szCs w:val="24"/>
        </w:rPr>
      </w:pPr>
      <w:r w:rsidRPr="00FA121C">
        <w:rPr>
          <w:rFonts w:ascii="Times New Roman" w:hAnsi="Times New Roman" w:cs="Times New Roman"/>
          <w:sz w:val="24"/>
          <w:szCs w:val="24"/>
        </w:rPr>
        <w:t>Students are required to correctly wear face coverings at all times (covering nose and mouth) and maintain social distancing (minimum of six feet between individuals in traditional classrooms, or, in instructional laboratories and similar settings, only a few minutes in closer proximity when absolutely necessary to achieve learning objectives). In addition, students should not share pens, phones or other personal items. Students who are feeling ill or experiencing symptoms such as sneezing, coughing, or a higher than normal temperature will be excused from class and must stay at home.</w:t>
      </w:r>
    </w:p>
    <w:p w14:paraId="4B49EB84" w14:textId="77777777" w:rsidR="00FA121C" w:rsidRPr="00FA121C" w:rsidRDefault="00FA121C" w:rsidP="00FA121C">
      <w:pPr>
        <w:rPr>
          <w:rFonts w:ascii="Times New Roman" w:hAnsi="Times New Roman" w:cs="Times New Roman"/>
          <w:sz w:val="24"/>
          <w:szCs w:val="24"/>
        </w:rPr>
      </w:pPr>
      <w:r w:rsidRPr="00FA121C">
        <w:rPr>
          <w:rFonts w:ascii="Times New Roman" w:hAnsi="Times New Roman" w:cs="Times New Roman"/>
          <w:sz w:val="24"/>
          <w:szCs w:val="24"/>
        </w:rPr>
        <w:t>Instructors have the right to and will ask individuals who do not comply with mask and social distancing requirements to leave class in the interest of everyone's health and safety. In the event that a student refuses to comply, they will be considered in violation of the student code of conduct and will be reported to Student Affairs. </w:t>
      </w:r>
    </w:p>
    <w:p w14:paraId="6DDCFE64" w14:textId="77777777" w:rsidR="00FA121C" w:rsidRPr="00FA121C" w:rsidRDefault="00FA121C" w:rsidP="00FA121C">
      <w:pPr>
        <w:rPr>
          <w:rFonts w:ascii="Times New Roman" w:hAnsi="Times New Roman" w:cs="Times New Roman"/>
          <w:sz w:val="24"/>
          <w:szCs w:val="24"/>
        </w:rPr>
      </w:pPr>
      <w:r w:rsidRPr="00FA121C">
        <w:rPr>
          <w:rFonts w:ascii="Times New Roman" w:hAnsi="Times New Roman" w:cs="Times New Roman"/>
          <w:sz w:val="24"/>
          <w:szCs w:val="24"/>
        </w:rPr>
        <w:t>Additionally, students may be asked to wipe down areas/common equipment when necessary, including, but not limited to, during class and/or after classes end. Again, this will be in compliance of the student code of conduct. </w:t>
      </w:r>
    </w:p>
    <w:p w14:paraId="5218418E" w14:textId="77777777" w:rsidR="00FA121C" w:rsidRPr="00FA121C" w:rsidRDefault="00FA121C" w:rsidP="00FA121C">
      <w:pPr>
        <w:rPr>
          <w:rFonts w:ascii="Times New Roman" w:hAnsi="Times New Roman" w:cs="Times New Roman"/>
          <w:sz w:val="24"/>
          <w:szCs w:val="24"/>
        </w:rPr>
      </w:pPr>
      <w:r w:rsidRPr="00FA121C">
        <w:rPr>
          <w:rFonts w:ascii="Times New Roman" w:hAnsi="Times New Roman" w:cs="Times New Roman"/>
          <w:sz w:val="24"/>
          <w:szCs w:val="24"/>
        </w:rPr>
        <w:t xml:space="preserve">The University asks that we all demonstrate the Grizzly spirit by following these and all health guidelines and requirements. We expect our university </w:t>
      </w:r>
      <w:proofErr w:type="gramStart"/>
      <w:r w:rsidRPr="00FA121C">
        <w:rPr>
          <w:rFonts w:ascii="Times New Roman" w:hAnsi="Times New Roman" w:cs="Times New Roman"/>
          <w:sz w:val="24"/>
          <w:szCs w:val="24"/>
        </w:rPr>
        <w:t>community  to</w:t>
      </w:r>
      <w:proofErr w:type="gramEnd"/>
      <w:r w:rsidRPr="00FA121C">
        <w:rPr>
          <w:rFonts w:ascii="Times New Roman" w:hAnsi="Times New Roman" w:cs="Times New Roman"/>
          <w:sz w:val="24"/>
          <w:szCs w:val="24"/>
        </w:rPr>
        <w:t xml:space="preserve"> set the example and keep ourselves and the members of the SLV community in which we live, work and learn, safe.</w:t>
      </w:r>
    </w:p>
    <w:p w14:paraId="36A41A27" w14:textId="77777777" w:rsidR="00FA121C" w:rsidRPr="008115CC" w:rsidRDefault="00FA121C" w:rsidP="008115CC">
      <w:pPr>
        <w:rPr>
          <w:rFonts w:ascii="Times New Roman" w:hAnsi="Times New Roman" w:cs="Times New Roman"/>
          <w:sz w:val="24"/>
          <w:szCs w:val="24"/>
        </w:rPr>
      </w:pPr>
    </w:p>
    <w:p w14:paraId="73D214C2" w14:textId="77777777" w:rsidR="00240B39" w:rsidRDefault="00240B39" w:rsidP="00A743B6">
      <w:pPr>
        <w:ind w:firstLine="720"/>
        <w:jc w:val="center"/>
        <w:rPr>
          <w:rFonts w:ascii="Times New Roman" w:hAnsi="Times New Roman" w:cs="Times New Roman"/>
          <w:b/>
          <w:bCs/>
          <w:sz w:val="24"/>
          <w:szCs w:val="24"/>
        </w:rPr>
      </w:pPr>
    </w:p>
    <w:p w14:paraId="5D734512" w14:textId="77777777" w:rsidR="00240B39" w:rsidRDefault="00240B39" w:rsidP="00A743B6">
      <w:pPr>
        <w:ind w:firstLine="720"/>
        <w:jc w:val="center"/>
        <w:rPr>
          <w:rFonts w:ascii="Times New Roman" w:hAnsi="Times New Roman" w:cs="Times New Roman"/>
          <w:b/>
          <w:bCs/>
          <w:sz w:val="24"/>
          <w:szCs w:val="24"/>
        </w:rPr>
      </w:pPr>
    </w:p>
    <w:p w14:paraId="2A2DA147" w14:textId="77777777" w:rsidR="008115CC" w:rsidRPr="008115CC" w:rsidRDefault="008115CC" w:rsidP="00A743B6">
      <w:pPr>
        <w:ind w:firstLine="720"/>
        <w:jc w:val="center"/>
        <w:rPr>
          <w:rFonts w:ascii="Times New Roman" w:hAnsi="Times New Roman" w:cs="Times New Roman"/>
          <w:sz w:val="24"/>
          <w:szCs w:val="24"/>
        </w:rPr>
      </w:pPr>
      <w:r w:rsidRPr="008115CC">
        <w:rPr>
          <w:rFonts w:ascii="Times New Roman" w:hAnsi="Times New Roman" w:cs="Times New Roman"/>
          <w:b/>
          <w:bCs/>
          <w:sz w:val="24"/>
          <w:szCs w:val="24"/>
        </w:rPr>
        <w:t>Quotes</w:t>
      </w:r>
    </w:p>
    <w:p w14:paraId="3390DD30"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"The weight of our civilization has become so great, it now ranks as a global force and a</w:t>
      </w:r>
    </w:p>
    <w:p w14:paraId="57823D59"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significant wild card in the human future along with the Ice Ages and other vicissitudes</w:t>
      </w:r>
    </w:p>
    <w:p w14:paraId="3A78610A"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lastRenderedPageBreak/>
        <w:t>of a volatile and changeable planetary system"</w:t>
      </w:r>
    </w:p>
    <w:p w14:paraId="372F9114"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i/>
          <w:iCs/>
          <w:sz w:val="24"/>
          <w:szCs w:val="24"/>
        </w:rPr>
        <w:t xml:space="preserve">- </w:t>
      </w:r>
      <w:r w:rsidRPr="008115CC">
        <w:rPr>
          <w:rFonts w:ascii="Times New Roman" w:hAnsi="Times New Roman" w:cs="Times New Roman"/>
          <w:b/>
          <w:bCs/>
          <w:i/>
          <w:iCs/>
          <w:sz w:val="24"/>
          <w:szCs w:val="24"/>
        </w:rPr>
        <w:t xml:space="preserve">Dianne </w:t>
      </w:r>
      <w:proofErr w:type="spellStart"/>
      <w:r w:rsidRPr="008115CC">
        <w:rPr>
          <w:rFonts w:ascii="Times New Roman" w:hAnsi="Times New Roman" w:cs="Times New Roman"/>
          <w:b/>
          <w:bCs/>
          <w:i/>
          <w:iCs/>
          <w:sz w:val="24"/>
          <w:szCs w:val="24"/>
        </w:rPr>
        <w:t>Dumanoski</w:t>
      </w:r>
      <w:proofErr w:type="spellEnd"/>
    </w:p>
    <w:p w14:paraId="36DD7AF1"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Earth provides enough to satisfy every man's need, but not every man's greed."</w:t>
      </w:r>
    </w:p>
    <w:p w14:paraId="69C23EBF"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i/>
          <w:iCs/>
          <w:sz w:val="24"/>
          <w:szCs w:val="24"/>
        </w:rPr>
        <w:t>-</w:t>
      </w:r>
      <w:r w:rsidRPr="008115CC">
        <w:rPr>
          <w:rFonts w:ascii="Times New Roman" w:hAnsi="Times New Roman" w:cs="Times New Roman"/>
          <w:b/>
          <w:bCs/>
          <w:i/>
          <w:iCs/>
          <w:sz w:val="24"/>
          <w:szCs w:val="24"/>
        </w:rPr>
        <w:t>Mohandas K. Gandhi</w:t>
      </w:r>
    </w:p>
    <w:p w14:paraId="5BEE255D"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"The superior man seeks what is right; the inferior one, what is profitable."</w:t>
      </w:r>
    </w:p>
    <w:p w14:paraId="5A1C43EA"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b/>
          <w:bCs/>
          <w:i/>
          <w:iCs/>
          <w:sz w:val="24"/>
          <w:szCs w:val="24"/>
        </w:rPr>
        <w:t>- Confucius</w:t>
      </w:r>
    </w:p>
    <w:p w14:paraId="09664DC4"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“The struggle to save the global environment is in one way much more difficult than the</w:t>
      </w:r>
    </w:p>
    <w:p w14:paraId="34C1FEF1"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struggle to vanquish Hitler, for this time the war is with ourselves. We are the enemy, just</w:t>
      </w:r>
    </w:p>
    <w:p w14:paraId="115E39DF"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as we have only ourselves as allies. In a war such as this, then, what is victory and how</w:t>
      </w:r>
    </w:p>
    <w:p w14:paraId="66DEDD14"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will we recognize it?"</w:t>
      </w:r>
    </w:p>
    <w:p w14:paraId="0ED42388"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b/>
          <w:bCs/>
          <w:sz w:val="24"/>
          <w:szCs w:val="24"/>
        </w:rPr>
        <w:t xml:space="preserve">- </w:t>
      </w:r>
      <w:r w:rsidRPr="008115CC">
        <w:rPr>
          <w:rFonts w:ascii="Times New Roman" w:hAnsi="Times New Roman" w:cs="Times New Roman"/>
          <w:b/>
          <w:bCs/>
          <w:i/>
          <w:iCs/>
          <w:sz w:val="24"/>
          <w:szCs w:val="24"/>
        </w:rPr>
        <w:t>Al Gore</w:t>
      </w:r>
    </w:p>
    <w:p w14:paraId="7B63D505"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"Modern Society will find no solution to the ecological problem unless it takes a serious</w:t>
      </w:r>
    </w:p>
    <w:p w14:paraId="3FF01EFF"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look at its lifestyles."</w:t>
      </w:r>
    </w:p>
    <w:p w14:paraId="79E1F1FA"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b/>
          <w:bCs/>
          <w:i/>
          <w:iCs/>
          <w:sz w:val="24"/>
          <w:szCs w:val="24"/>
        </w:rPr>
        <w:t>- Pope John Paul II</w:t>
      </w:r>
    </w:p>
    <w:p w14:paraId="6C0CFFC0"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 xml:space="preserve">Why is it that we judge development on what we have built rather than what we </w:t>
      </w:r>
      <w:proofErr w:type="gramStart"/>
      <w:r w:rsidRPr="008115CC">
        <w:rPr>
          <w:rFonts w:ascii="Times New Roman" w:hAnsi="Times New Roman" w:cs="Times New Roman"/>
          <w:sz w:val="24"/>
          <w:szCs w:val="24"/>
        </w:rPr>
        <w:t>have</w:t>
      </w:r>
      <w:proofErr w:type="gramEnd"/>
    </w:p>
    <w:p w14:paraId="49BC535F"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preserved? We strive to protect what was built by man, but give little thought to</w:t>
      </w:r>
    </w:p>
    <w:p w14:paraId="58D74FA2"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sz w:val="24"/>
          <w:szCs w:val="24"/>
        </w:rPr>
        <w:t>protecting what was made by God."</w:t>
      </w:r>
    </w:p>
    <w:p w14:paraId="5716D7D0" w14:textId="77777777" w:rsidR="008115CC" w:rsidRPr="008115CC" w:rsidRDefault="008115CC" w:rsidP="00A743B6">
      <w:pPr>
        <w:jc w:val="center"/>
        <w:rPr>
          <w:rFonts w:ascii="Times New Roman" w:hAnsi="Times New Roman" w:cs="Times New Roman"/>
          <w:sz w:val="24"/>
          <w:szCs w:val="24"/>
        </w:rPr>
      </w:pPr>
      <w:r w:rsidRPr="008115CC">
        <w:rPr>
          <w:rFonts w:ascii="Times New Roman" w:hAnsi="Times New Roman" w:cs="Times New Roman"/>
          <w:b/>
          <w:bCs/>
          <w:i/>
          <w:iCs/>
          <w:sz w:val="24"/>
          <w:szCs w:val="24"/>
        </w:rPr>
        <w:t xml:space="preserve">- Juanito G. </w:t>
      </w:r>
      <w:proofErr w:type="spellStart"/>
      <w:r w:rsidRPr="008115CC">
        <w:rPr>
          <w:rFonts w:ascii="Times New Roman" w:hAnsi="Times New Roman" w:cs="Times New Roman"/>
          <w:b/>
          <w:bCs/>
          <w:i/>
          <w:iCs/>
          <w:sz w:val="24"/>
          <w:szCs w:val="24"/>
        </w:rPr>
        <w:t>Cambangay</w:t>
      </w:r>
      <w:proofErr w:type="spellEnd"/>
    </w:p>
    <w:p w14:paraId="226217DD" w14:textId="77777777" w:rsidR="00A743B6" w:rsidRDefault="00A743B6">
      <w:pPr>
        <w:rPr>
          <w:rFonts w:ascii="Times New Roman" w:hAnsi="Times New Roman" w:cs="Times New Roman"/>
          <w:b/>
          <w:bCs/>
          <w:sz w:val="24"/>
          <w:szCs w:val="24"/>
        </w:rPr>
      </w:pPr>
      <w:r>
        <w:rPr>
          <w:rFonts w:ascii="Times New Roman" w:hAnsi="Times New Roman" w:cs="Times New Roman"/>
          <w:b/>
          <w:bCs/>
          <w:sz w:val="24"/>
          <w:szCs w:val="24"/>
        </w:rPr>
        <w:br w:type="page"/>
      </w:r>
    </w:p>
    <w:p w14:paraId="283A2FD6" w14:textId="77777777" w:rsidR="008115CC" w:rsidRPr="0080671B" w:rsidRDefault="008115CC" w:rsidP="008115CC">
      <w:pPr>
        <w:rPr>
          <w:rFonts w:ascii="Times New Roman" w:hAnsi="Times New Roman" w:cs="Times New Roman"/>
          <w:b/>
          <w:bCs/>
          <w:sz w:val="24"/>
          <w:szCs w:val="24"/>
        </w:rPr>
      </w:pPr>
      <w:r w:rsidRPr="008115CC">
        <w:rPr>
          <w:rFonts w:ascii="Times New Roman" w:hAnsi="Times New Roman" w:cs="Times New Roman"/>
          <w:b/>
          <w:bCs/>
          <w:sz w:val="24"/>
          <w:szCs w:val="24"/>
        </w:rPr>
        <w:lastRenderedPageBreak/>
        <w:t xml:space="preserve">COURSE OUTLINE: (Schedule is Tentative and likely to change) </w:t>
      </w:r>
    </w:p>
    <w:p w14:paraId="5B49E135" w14:textId="77777777" w:rsidR="0080671B" w:rsidRDefault="008115CC" w:rsidP="008115CC">
      <w:pPr>
        <w:rPr>
          <w:rFonts w:ascii="Times New Roman" w:hAnsi="Times New Roman" w:cs="Times New Roman"/>
          <w:b/>
          <w:bCs/>
          <w:sz w:val="24"/>
          <w:szCs w:val="24"/>
        </w:rPr>
      </w:pPr>
      <w:r w:rsidRPr="008115CC">
        <w:rPr>
          <w:rFonts w:ascii="Times New Roman" w:hAnsi="Times New Roman" w:cs="Times New Roman"/>
          <w:b/>
          <w:bCs/>
          <w:sz w:val="24"/>
          <w:szCs w:val="24"/>
        </w:rPr>
        <w:t xml:space="preserve">Topic </w:t>
      </w:r>
      <w:r w:rsidR="0080671B">
        <w:rPr>
          <w:rFonts w:ascii="Times New Roman" w:hAnsi="Times New Roman" w:cs="Times New Roman"/>
          <w:b/>
          <w:bCs/>
          <w:sz w:val="24"/>
          <w:szCs w:val="24"/>
        </w:rPr>
        <w:tab/>
      </w:r>
      <w:r w:rsidR="0080671B">
        <w:rPr>
          <w:rFonts w:ascii="Times New Roman" w:hAnsi="Times New Roman" w:cs="Times New Roman"/>
          <w:b/>
          <w:bCs/>
          <w:sz w:val="24"/>
          <w:szCs w:val="24"/>
        </w:rPr>
        <w:tab/>
      </w:r>
      <w:r w:rsidR="0080671B">
        <w:rPr>
          <w:rFonts w:ascii="Times New Roman" w:hAnsi="Times New Roman" w:cs="Times New Roman"/>
          <w:b/>
          <w:bCs/>
          <w:sz w:val="24"/>
          <w:szCs w:val="24"/>
        </w:rPr>
        <w:tab/>
      </w:r>
      <w:r w:rsidR="0080671B">
        <w:rPr>
          <w:rFonts w:ascii="Times New Roman" w:hAnsi="Times New Roman" w:cs="Times New Roman"/>
          <w:b/>
          <w:bCs/>
          <w:sz w:val="24"/>
          <w:szCs w:val="24"/>
        </w:rPr>
        <w:tab/>
      </w:r>
      <w:r w:rsidR="0080671B">
        <w:rPr>
          <w:rFonts w:ascii="Times New Roman" w:hAnsi="Times New Roman" w:cs="Times New Roman"/>
          <w:b/>
          <w:bCs/>
          <w:sz w:val="24"/>
          <w:szCs w:val="24"/>
        </w:rPr>
        <w:tab/>
      </w:r>
      <w:r w:rsidR="0080671B">
        <w:rPr>
          <w:rFonts w:ascii="Times New Roman" w:hAnsi="Times New Roman" w:cs="Times New Roman"/>
          <w:b/>
          <w:bCs/>
          <w:sz w:val="24"/>
          <w:szCs w:val="24"/>
        </w:rPr>
        <w:tab/>
      </w:r>
      <w:r w:rsidR="0080671B">
        <w:rPr>
          <w:rFonts w:ascii="Times New Roman" w:hAnsi="Times New Roman" w:cs="Times New Roman"/>
          <w:b/>
          <w:bCs/>
          <w:sz w:val="24"/>
          <w:szCs w:val="24"/>
        </w:rPr>
        <w:tab/>
      </w:r>
      <w:r w:rsidR="0080671B">
        <w:rPr>
          <w:rFonts w:ascii="Times New Roman" w:hAnsi="Times New Roman" w:cs="Times New Roman"/>
          <w:b/>
          <w:bCs/>
          <w:sz w:val="24"/>
          <w:szCs w:val="24"/>
        </w:rPr>
        <w:tab/>
      </w:r>
      <w:r w:rsidR="0080671B">
        <w:rPr>
          <w:rFonts w:ascii="Times New Roman" w:hAnsi="Times New Roman" w:cs="Times New Roman"/>
          <w:b/>
          <w:bCs/>
          <w:sz w:val="24"/>
          <w:szCs w:val="24"/>
        </w:rPr>
        <w:tab/>
      </w:r>
      <w:r w:rsidR="0080671B">
        <w:rPr>
          <w:rFonts w:ascii="Times New Roman" w:hAnsi="Times New Roman" w:cs="Times New Roman"/>
          <w:b/>
          <w:bCs/>
          <w:sz w:val="24"/>
          <w:szCs w:val="24"/>
        </w:rPr>
        <w:tab/>
      </w:r>
      <w:r w:rsidRPr="008115CC">
        <w:rPr>
          <w:rFonts w:ascii="Times New Roman" w:hAnsi="Times New Roman" w:cs="Times New Roman"/>
          <w:b/>
          <w:bCs/>
          <w:sz w:val="24"/>
          <w:szCs w:val="24"/>
        </w:rPr>
        <w:t xml:space="preserve">Readings </w:t>
      </w:r>
    </w:p>
    <w:p w14:paraId="3C519E7F"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3C88B840">
          <v:rect id="_x0000_i1026" style="width:0;height:1.5pt" o:hralign="center" o:hrstd="t" o:hr="t" fillcolor="#a0a0a0" stroked="f"/>
        </w:pict>
      </w:r>
    </w:p>
    <w:p w14:paraId="04EEB763" w14:textId="191AAB3F" w:rsidR="008115CC" w:rsidRPr="008115CC" w:rsidRDefault="006E290D" w:rsidP="008115CC">
      <w:pPr>
        <w:rPr>
          <w:rFonts w:ascii="Times New Roman" w:hAnsi="Times New Roman" w:cs="Times New Roman"/>
          <w:sz w:val="24"/>
          <w:szCs w:val="24"/>
        </w:rPr>
      </w:pPr>
      <w:r>
        <w:rPr>
          <w:rFonts w:ascii="Times New Roman" w:hAnsi="Times New Roman" w:cs="Times New Roman"/>
          <w:b/>
          <w:bCs/>
          <w:sz w:val="24"/>
          <w:szCs w:val="24"/>
        </w:rPr>
        <w:t>Week 1 – Aug</w:t>
      </w:r>
      <w:r w:rsidR="008115CC" w:rsidRPr="008115CC">
        <w:rPr>
          <w:rFonts w:ascii="Times New Roman" w:hAnsi="Times New Roman" w:cs="Times New Roman"/>
          <w:b/>
          <w:bCs/>
          <w:sz w:val="24"/>
          <w:szCs w:val="24"/>
        </w:rPr>
        <w:t xml:space="preserve"> </w:t>
      </w:r>
      <w:r w:rsidR="005D13BA">
        <w:rPr>
          <w:rFonts w:ascii="Times New Roman" w:hAnsi="Times New Roman" w:cs="Times New Roman"/>
          <w:b/>
          <w:bCs/>
          <w:sz w:val="24"/>
          <w:szCs w:val="24"/>
        </w:rPr>
        <w:t>2</w:t>
      </w:r>
      <w:r w:rsidR="00DD3A0F">
        <w:rPr>
          <w:rFonts w:ascii="Times New Roman" w:hAnsi="Times New Roman" w:cs="Times New Roman"/>
          <w:b/>
          <w:bCs/>
          <w:sz w:val="24"/>
          <w:szCs w:val="24"/>
        </w:rPr>
        <w:t>5</w:t>
      </w:r>
      <w:r w:rsidR="005D13BA" w:rsidRPr="005D13BA">
        <w:rPr>
          <w:rFonts w:ascii="Times New Roman" w:hAnsi="Times New Roman" w:cs="Times New Roman"/>
          <w:b/>
          <w:bCs/>
          <w:sz w:val="24"/>
          <w:szCs w:val="24"/>
          <w:vertAlign w:val="superscript"/>
        </w:rPr>
        <w:t>th</w:t>
      </w:r>
      <w:r w:rsidR="005D13BA">
        <w:rPr>
          <w:rFonts w:ascii="Times New Roman" w:hAnsi="Times New Roman" w:cs="Times New Roman"/>
          <w:b/>
          <w:bCs/>
          <w:sz w:val="24"/>
          <w:szCs w:val="24"/>
        </w:rPr>
        <w:t xml:space="preserve"> </w:t>
      </w:r>
    </w:p>
    <w:p w14:paraId="734A4765" w14:textId="77777777" w:rsidR="00AE77EA" w:rsidRPr="008115CC" w:rsidRDefault="008115CC" w:rsidP="00AE77EA">
      <w:pPr>
        <w:spacing w:after="0"/>
        <w:rPr>
          <w:rFonts w:ascii="Times New Roman" w:hAnsi="Times New Roman" w:cs="Times New Roman"/>
          <w:sz w:val="24"/>
          <w:szCs w:val="24"/>
        </w:rPr>
      </w:pPr>
      <w:r w:rsidRPr="008115CC">
        <w:rPr>
          <w:rFonts w:ascii="Times New Roman" w:hAnsi="Times New Roman" w:cs="Times New Roman"/>
          <w:sz w:val="24"/>
          <w:szCs w:val="24"/>
        </w:rPr>
        <w:t xml:space="preserve">Extent of Environmental Problems </w:t>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AE77EA">
        <w:rPr>
          <w:rFonts w:ascii="Times New Roman" w:hAnsi="Times New Roman" w:cs="Times New Roman"/>
          <w:sz w:val="24"/>
          <w:szCs w:val="24"/>
        </w:rPr>
        <w:t xml:space="preserve">Bell </w:t>
      </w:r>
      <w:proofErr w:type="spellStart"/>
      <w:r w:rsidR="00AE77EA">
        <w:rPr>
          <w:rFonts w:ascii="Times New Roman" w:hAnsi="Times New Roman" w:cs="Times New Roman"/>
          <w:sz w:val="24"/>
          <w:szCs w:val="24"/>
        </w:rPr>
        <w:t>Chp</w:t>
      </w:r>
      <w:proofErr w:type="spellEnd"/>
      <w:r w:rsidR="00AE77EA">
        <w:rPr>
          <w:rFonts w:ascii="Times New Roman" w:hAnsi="Times New Roman" w:cs="Times New Roman"/>
          <w:sz w:val="24"/>
          <w:szCs w:val="24"/>
        </w:rPr>
        <w:t xml:space="preserve"> 1</w:t>
      </w:r>
    </w:p>
    <w:p w14:paraId="5C43A9DB" w14:textId="77777777" w:rsidR="00AE77EA" w:rsidRDefault="008115CC" w:rsidP="00AE77EA">
      <w:pPr>
        <w:spacing w:after="0"/>
        <w:ind w:left="6480" w:firstLine="720"/>
        <w:rPr>
          <w:rFonts w:ascii="Times New Roman" w:hAnsi="Times New Roman" w:cs="Times New Roman"/>
          <w:sz w:val="24"/>
          <w:szCs w:val="24"/>
        </w:rPr>
      </w:pPr>
      <w:proofErr w:type="spellStart"/>
      <w:r w:rsidRPr="008115CC">
        <w:rPr>
          <w:rFonts w:ascii="Times New Roman" w:hAnsi="Times New Roman" w:cs="Times New Roman"/>
          <w:sz w:val="24"/>
          <w:szCs w:val="24"/>
        </w:rPr>
        <w:t>Louv</w:t>
      </w:r>
      <w:proofErr w:type="spellEnd"/>
      <w:r w:rsidRPr="008115CC">
        <w:rPr>
          <w:rFonts w:ascii="Times New Roman" w:hAnsi="Times New Roman" w:cs="Times New Roman"/>
          <w:sz w:val="24"/>
          <w:szCs w:val="24"/>
        </w:rPr>
        <w:t xml:space="preserve"> </w:t>
      </w:r>
      <w:proofErr w:type="spellStart"/>
      <w:r w:rsidRPr="008115CC">
        <w:rPr>
          <w:rFonts w:ascii="Times New Roman" w:hAnsi="Times New Roman" w:cs="Times New Roman"/>
          <w:sz w:val="24"/>
          <w:szCs w:val="24"/>
        </w:rPr>
        <w:t>Chp</w:t>
      </w:r>
      <w:proofErr w:type="spellEnd"/>
      <w:r w:rsidRPr="008115CC">
        <w:rPr>
          <w:rFonts w:ascii="Times New Roman" w:hAnsi="Times New Roman" w:cs="Times New Roman"/>
          <w:sz w:val="24"/>
          <w:szCs w:val="24"/>
        </w:rPr>
        <w:t xml:space="preserve"> 1 </w:t>
      </w:r>
    </w:p>
    <w:p w14:paraId="2F7BDA8B" w14:textId="20B1B399" w:rsidR="007B11CF" w:rsidRPr="00AE77EA" w:rsidRDefault="008115CC" w:rsidP="00AE77EA">
      <w:pPr>
        <w:spacing w:after="0"/>
        <w:ind w:left="6480" w:hanging="6480"/>
        <w:rPr>
          <w:rFonts w:ascii="Times New Roman" w:hAnsi="Times New Roman" w:cs="Times New Roman"/>
          <w:sz w:val="24"/>
          <w:szCs w:val="24"/>
        </w:rPr>
      </w:pPr>
      <w:r w:rsidRPr="008115CC">
        <w:rPr>
          <w:rFonts w:ascii="Times New Roman" w:hAnsi="Times New Roman" w:cs="Times New Roman"/>
          <w:b/>
          <w:bCs/>
          <w:i/>
          <w:iCs/>
          <w:sz w:val="24"/>
          <w:szCs w:val="24"/>
        </w:rPr>
        <w:t>Film “</w:t>
      </w:r>
      <w:r w:rsidR="00240B39">
        <w:rPr>
          <w:rFonts w:ascii="Times New Roman" w:hAnsi="Times New Roman" w:cs="Times New Roman"/>
          <w:b/>
          <w:bCs/>
          <w:i/>
          <w:iCs/>
          <w:sz w:val="24"/>
          <w:szCs w:val="24"/>
        </w:rPr>
        <w:t>The 11</w:t>
      </w:r>
      <w:r w:rsidR="00240B39" w:rsidRPr="00240B39">
        <w:rPr>
          <w:rFonts w:ascii="Times New Roman" w:hAnsi="Times New Roman" w:cs="Times New Roman"/>
          <w:b/>
          <w:bCs/>
          <w:i/>
          <w:iCs/>
          <w:sz w:val="24"/>
          <w:szCs w:val="24"/>
          <w:vertAlign w:val="superscript"/>
        </w:rPr>
        <w:t>th</w:t>
      </w:r>
      <w:r w:rsidR="00240B39">
        <w:rPr>
          <w:rFonts w:ascii="Times New Roman" w:hAnsi="Times New Roman" w:cs="Times New Roman"/>
          <w:b/>
          <w:bCs/>
          <w:i/>
          <w:iCs/>
          <w:sz w:val="24"/>
          <w:szCs w:val="24"/>
        </w:rPr>
        <w:t xml:space="preserve"> Hour</w:t>
      </w:r>
      <w:r w:rsidRPr="008115CC">
        <w:rPr>
          <w:rFonts w:ascii="Times New Roman" w:hAnsi="Times New Roman" w:cs="Times New Roman"/>
          <w:b/>
          <w:bCs/>
          <w:i/>
          <w:iCs/>
          <w:sz w:val="24"/>
          <w:szCs w:val="24"/>
        </w:rPr>
        <w:t xml:space="preserve">” </w:t>
      </w:r>
      <w:r w:rsidR="00240B39">
        <w:rPr>
          <w:rFonts w:ascii="Times New Roman" w:hAnsi="Times New Roman" w:cs="Times New Roman"/>
          <w:b/>
          <w:bCs/>
          <w:i/>
          <w:iCs/>
          <w:sz w:val="24"/>
          <w:szCs w:val="24"/>
        </w:rPr>
        <w:t>or “Before the Flood”</w:t>
      </w:r>
    </w:p>
    <w:p w14:paraId="3D7BD984"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55E6E401">
          <v:rect id="_x0000_i1027" style="width:0;height:1.5pt" o:hralign="center" o:hrstd="t" o:hr="t" fillcolor="#a0a0a0" stroked="f"/>
        </w:pict>
      </w:r>
    </w:p>
    <w:p w14:paraId="650DF6A9" w14:textId="40AB579A" w:rsidR="006E290D" w:rsidRDefault="008115CC" w:rsidP="006E290D">
      <w:pPr>
        <w:spacing w:after="0" w:line="240" w:lineRule="auto"/>
        <w:rPr>
          <w:rFonts w:ascii="Times New Roman" w:hAnsi="Times New Roman" w:cs="Times New Roman"/>
          <w:b/>
          <w:bCs/>
          <w:sz w:val="24"/>
          <w:szCs w:val="24"/>
        </w:rPr>
      </w:pPr>
      <w:r w:rsidRPr="008115CC">
        <w:rPr>
          <w:rFonts w:ascii="Times New Roman" w:hAnsi="Times New Roman" w:cs="Times New Roman"/>
          <w:b/>
          <w:bCs/>
          <w:sz w:val="24"/>
          <w:szCs w:val="24"/>
        </w:rPr>
        <w:t>Week 2 –</w:t>
      </w:r>
      <w:r w:rsidR="002D4E27">
        <w:rPr>
          <w:rFonts w:ascii="Times New Roman" w:hAnsi="Times New Roman" w:cs="Times New Roman"/>
          <w:b/>
          <w:bCs/>
          <w:sz w:val="24"/>
          <w:szCs w:val="24"/>
        </w:rPr>
        <w:t xml:space="preserve"> </w:t>
      </w:r>
      <w:r w:rsidR="00DD3A0F">
        <w:rPr>
          <w:rFonts w:ascii="Times New Roman" w:hAnsi="Times New Roman" w:cs="Times New Roman"/>
          <w:b/>
          <w:bCs/>
          <w:sz w:val="24"/>
          <w:szCs w:val="24"/>
        </w:rPr>
        <w:t>Sept 1</w:t>
      </w:r>
      <w:r w:rsidR="00DD3A0F" w:rsidRPr="00DD3A0F">
        <w:rPr>
          <w:rFonts w:ascii="Times New Roman" w:hAnsi="Times New Roman" w:cs="Times New Roman"/>
          <w:b/>
          <w:bCs/>
          <w:sz w:val="24"/>
          <w:szCs w:val="24"/>
          <w:vertAlign w:val="superscript"/>
        </w:rPr>
        <w:t>st</w:t>
      </w:r>
      <w:r w:rsidR="00DD3A0F">
        <w:rPr>
          <w:rFonts w:ascii="Times New Roman" w:hAnsi="Times New Roman" w:cs="Times New Roman"/>
          <w:b/>
          <w:bCs/>
          <w:sz w:val="24"/>
          <w:szCs w:val="24"/>
        </w:rPr>
        <w:t xml:space="preserve"> </w:t>
      </w:r>
      <w:r w:rsidR="006E290D">
        <w:rPr>
          <w:rFonts w:ascii="Times New Roman" w:hAnsi="Times New Roman" w:cs="Times New Roman"/>
          <w:b/>
          <w:bCs/>
          <w:sz w:val="24"/>
          <w:szCs w:val="24"/>
        </w:rPr>
        <w:tab/>
      </w:r>
      <w:r w:rsidR="006E290D">
        <w:rPr>
          <w:rFonts w:ascii="Times New Roman" w:hAnsi="Times New Roman" w:cs="Times New Roman"/>
          <w:b/>
          <w:bCs/>
          <w:sz w:val="24"/>
          <w:szCs w:val="24"/>
        </w:rPr>
        <w:tab/>
      </w:r>
      <w:r w:rsidR="006E290D">
        <w:rPr>
          <w:rFonts w:ascii="Times New Roman" w:hAnsi="Times New Roman" w:cs="Times New Roman"/>
          <w:b/>
          <w:bCs/>
          <w:sz w:val="24"/>
          <w:szCs w:val="24"/>
        </w:rPr>
        <w:tab/>
      </w:r>
      <w:r w:rsidR="006E290D">
        <w:rPr>
          <w:rFonts w:ascii="Times New Roman" w:hAnsi="Times New Roman" w:cs="Times New Roman"/>
          <w:b/>
          <w:bCs/>
          <w:sz w:val="24"/>
          <w:szCs w:val="24"/>
        </w:rPr>
        <w:tab/>
      </w:r>
      <w:r w:rsidR="006E290D">
        <w:rPr>
          <w:rFonts w:ascii="Times New Roman" w:hAnsi="Times New Roman" w:cs="Times New Roman"/>
          <w:b/>
          <w:bCs/>
          <w:sz w:val="24"/>
          <w:szCs w:val="24"/>
        </w:rPr>
        <w:tab/>
      </w:r>
      <w:r w:rsidR="006E290D">
        <w:rPr>
          <w:rFonts w:ascii="Times New Roman" w:hAnsi="Times New Roman" w:cs="Times New Roman"/>
          <w:b/>
          <w:bCs/>
          <w:sz w:val="24"/>
          <w:szCs w:val="24"/>
        </w:rPr>
        <w:tab/>
      </w:r>
      <w:r w:rsidR="006E290D">
        <w:rPr>
          <w:rFonts w:ascii="Times New Roman" w:hAnsi="Times New Roman" w:cs="Times New Roman"/>
          <w:b/>
          <w:bCs/>
          <w:sz w:val="24"/>
          <w:szCs w:val="24"/>
        </w:rPr>
        <w:tab/>
      </w:r>
      <w:r w:rsidR="005A145C">
        <w:rPr>
          <w:rFonts w:ascii="Times New Roman" w:hAnsi="Times New Roman" w:cs="Times New Roman"/>
          <w:b/>
          <w:bCs/>
          <w:sz w:val="24"/>
          <w:szCs w:val="24"/>
        </w:rPr>
        <w:tab/>
      </w:r>
      <w:r w:rsidR="00AE77EA">
        <w:rPr>
          <w:rFonts w:ascii="Times New Roman" w:hAnsi="Times New Roman" w:cs="Times New Roman"/>
          <w:sz w:val="24"/>
          <w:szCs w:val="24"/>
        </w:rPr>
        <w:t xml:space="preserve">Bell </w:t>
      </w:r>
      <w:proofErr w:type="spellStart"/>
      <w:r w:rsidR="00AE77EA">
        <w:rPr>
          <w:rFonts w:ascii="Times New Roman" w:hAnsi="Times New Roman" w:cs="Times New Roman"/>
          <w:sz w:val="24"/>
          <w:szCs w:val="24"/>
        </w:rPr>
        <w:t>Chp</w:t>
      </w:r>
      <w:proofErr w:type="spellEnd"/>
      <w:r w:rsidR="00AE77EA">
        <w:rPr>
          <w:rFonts w:ascii="Times New Roman" w:hAnsi="Times New Roman" w:cs="Times New Roman"/>
          <w:sz w:val="24"/>
          <w:szCs w:val="24"/>
        </w:rPr>
        <w:t xml:space="preserve"> 2</w:t>
      </w:r>
    </w:p>
    <w:p w14:paraId="63BC9246" w14:textId="27AFC622" w:rsidR="006E290D" w:rsidRPr="006E290D" w:rsidRDefault="006E290D" w:rsidP="006E29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E77EA">
        <w:rPr>
          <w:rFonts w:ascii="Times New Roman" w:hAnsi="Times New Roman" w:cs="Times New Roman"/>
          <w:b/>
          <w:bCs/>
          <w:sz w:val="24"/>
          <w:szCs w:val="24"/>
        </w:rPr>
        <w:tab/>
      </w:r>
      <w:r w:rsidR="00AE77EA">
        <w:rPr>
          <w:rFonts w:ascii="Times New Roman" w:hAnsi="Times New Roman" w:cs="Times New Roman"/>
          <w:b/>
          <w:bCs/>
          <w:sz w:val="24"/>
          <w:szCs w:val="24"/>
        </w:rPr>
        <w:tab/>
      </w:r>
      <w:proofErr w:type="spellStart"/>
      <w:r>
        <w:rPr>
          <w:rFonts w:ascii="Times New Roman" w:hAnsi="Times New Roman" w:cs="Times New Roman"/>
          <w:sz w:val="24"/>
          <w:szCs w:val="24"/>
        </w:rPr>
        <w:t>Louv</w:t>
      </w:r>
      <w:proofErr w:type="spellEnd"/>
      <w:r>
        <w:rPr>
          <w:rFonts w:ascii="Times New Roman" w:hAnsi="Times New Roman" w:cs="Times New Roman"/>
          <w:sz w:val="24"/>
          <w:szCs w:val="24"/>
        </w:rPr>
        <w:t xml:space="preserve"> </w:t>
      </w:r>
      <w:proofErr w:type="spellStart"/>
      <w:r w:rsidR="00241F26">
        <w:rPr>
          <w:rFonts w:ascii="Times New Roman" w:hAnsi="Times New Roman" w:cs="Times New Roman"/>
          <w:sz w:val="24"/>
          <w:szCs w:val="24"/>
        </w:rPr>
        <w:t>Chps</w:t>
      </w:r>
      <w:proofErr w:type="spellEnd"/>
      <w:r w:rsidR="00241F26">
        <w:rPr>
          <w:rFonts w:ascii="Times New Roman" w:hAnsi="Times New Roman" w:cs="Times New Roman"/>
          <w:sz w:val="24"/>
          <w:szCs w:val="24"/>
        </w:rPr>
        <w:t xml:space="preserve"> 2-3</w:t>
      </w:r>
      <w:r w:rsidRPr="008115CC">
        <w:rPr>
          <w:rFonts w:ascii="Times New Roman" w:hAnsi="Times New Roman" w:cs="Times New Roman"/>
          <w:sz w:val="24"/>
          <w:szCs w:val="24"/>
        </w:rPr>
        <w:t xml:space="preserve"> </w:t>
      </w:r>
    </w:p>
    <w:p w14:paraId="63480CB4"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sz w:val="24"/>
          <w:szCs w:val="24"/>
        </w:rPr>
        <w:t xml:space="preserve">Population </w:t>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Pr="008115CC">
        <w:rPr>
          <w:rFonts w:ascii="Times New Roman" w:hAnsi="Times New Roman" w:cs="Times New Roman"/>
          <w:sz w:val="24"/>
          <w:szCs w:val="24"/>
        </w:rPr>
        <w:t xml:space="preserve"> </w:t>
      </w:r>
    </w:p>
    <w:p w14:paraId="5E1C46D5"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5B11564E">
          <v:rect id="_x0000_i1028" style="width:0;height:1.5pt" o:hralign="center" o:hrstd="t" o:hr="t" fillcolor="#a0a0a0" stroked="f"/>
        </w:pict>
      </w:r>
    </w:p>
    <w:p w14:paraId="0E29E846" w14:textId="0815F61D" w:rsidR="008115CC" w:rsidRPr="008115CC" w:rsidRDefault="00AE77EA" w:rsidP="008115CC">
      <w:pPr>
        <w:rPr>
          <w:rFonts w:ascii="Times New Roman" w:hAnsi="Times New Roman" w:cs="Times New Roman"/>
          <w:sz w:val="24"/>
          <w:szCs w:val="24"/>
        </w:rPr>
      </w:pPr>
      <w:r>
        <w:rPr>
          <w:rFonts w:ascii="Times New Roman" w:hAnsi="Times New Roman" w:cs="Times New Roman"/>
          <w:b/>
          <w:bCs/>
          <w:sz w:val="24"/>
          <w:szCs w:val="24"/>
        </w:rPr>
        <w:t xml:space="preserve">Week 3 – </w:t>
      </w:r>
      <w:r w:rsidR="00DD3A0F">
        <w:rPr>
          <w:rFonts w:ascii="Times New Roman" w:hAnsi="Times New Roman" w:cs="Times New Roman"/>
          <w:b/>
          <w:bCs/>
          <w:sz w:val="24"/>
          <w:szCs w:val="24"/>
        </w:rPr>
        <w:t>Sept 8</w:t>
      </w:r>
      <w:r w:rsidR="00DD3A0F" w:rsidRPr="00DD3A0F">
        <w:rPr>
          <w:rFonts w:ascii="Times New Roman" w:hAnsi="Times New Roman" w:cs="Times New Roman"/>
          <w:b/>
          <w:bCs/>
          <w:sz w:val="24"/>
          <w:szCs w:val="24"/>
          <w:vertAlign w:val="superscript"/>
        </w:rPr>
        <w:t>th</w:t>
      </w:r>
      <w:r w:rsidR="00DD3A0F">
        <w:rPr>
          <w:rFonts w:ascii="Times New Roman" w:hAnsi="Times New Roman" w:cs="Times New Roman"/>
          <w:b/>
          <w:bCs/>
          <w:sz w:val="24"/>
          <w:szCs w:val="24"/>
        </w:rPr>
        <w:t xml:space="preserve"> </w:t>
      </w:r>
    </w:p>
    <w:p w14:paraId="19C05FE3" w14:textId="77777777" w:rsidR="00AE77EA" w:rsidRDefault="00AE77EA" w:rsidP="00AE77EA">
      <w:pPr>
        <w:spacing w:after="0"/>
        <w:rPr>
          <w:rFonts w:ascii="Times New Roman" w:hAnsi="Times New Roman" w:cs="Times New Roman"/>
          <w:sz w:val="24"/>
          <w:szCs w:val="24"/>
        </w:rPr>
      </w:pPr>
      <w:r w:rsidRPr="008115CC">
        <w:rPr>
          <w:rFonts w:ascii="Times New Roman" w:hAnsi="Times New Roman" w:cs="Times New Roman"/>
          <w:sz w:val="24"/>
          <w:szCs w:val="24"/>
        </w:rPr>
        <w:t xml:space="preserve">Affluence and Consumerism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Bell </w:t>
      </w:r>
      <w:proofErr w:type="spellStart"/>
      <w:r>
        <w:rPr>
          <w:rFonts w:ascii="Times New Roman" w:hAnsi="Times New Roman" w:cs="Times New Roman"/>
          <w:sz w:val="24"/>
          <w:szCs w:val="24"/>
        </w:rPr>
        <w:t>Chp</w:t>
      </w:r>
      <w:proofErr w:type="spellEnd"/>
      <w:r>
        <w:rPr>
          <w:rFonts w:ascii="Times New Roman" w:hAnsi="Times New Roman" w:cs="Times New Roman"/>
          <w:sz w:val="24"/>
          <w:szCs w:val="24"/>
        </w:rPr>
        <w:t xml:space="preserve"> 2</w:t>
      </w:r>
      <w:r w:rsidRPr="00AE77EA">
        <w:rPr>
          <w:rFonts w:ascii="Times New Roman" w:hAnsi="Times New Roman" w:cs="Times New Roman"/>
          <w:sz w:val="24"/>
          <w:szCs w:val="24"/>
        </w:rPr>
        <w:t xml:space="preserve"> </w:t>
      </w:r>
    </w:p>
    <w:p w14:paraId="0BAAED91" w14:textId="050E8992" w:rsidR="00AE77EA" w:rsidRPr="008115CC" w:rsidRDefault="00AE77EA" w:rsidP="00AE77EA">
      <w:pPr>
        <w:spacing w:after="0"/>
        <w:ind w:left="6480" w:firstLine="720"/>
        <w:rPr>
          <w:rFonts w:ascii="Times New Roman" w:hAnsi="Times New Roman" w:cs="Times New Roman"/>
          <w:sz w:val="24"/>
          <w:szCs w:val="24"/>
        </w:rPr>
      </w:pPr>
      <w:proofErr w:type="spellStart"/>
      <w:r>
        <w:rPr>
          <w:rFonts w:ascii="Times New Roman" w:hAnsi="Times New Roman" w:cs="Times New Roman"/>
          <w:sz w:val="24"/>
          <w:szCs w:val="24"/>
        </w:rPr>
        <w:t>Louv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Chps</w:t>
      </w:r>
      <w:proofErr w:type="spellEnd"/>
      <w:r>
        <w:rPr>
          <w:rFonts w:ascii="Times New Roman" w:hAnsi="Times New Roman" w:cs="Times New Roman"/>
          <w:sz w:val="24"/>
          <w:szCs w:val="24"/>
        </w:rPr>
        <w:t xml:space="preserve"> 4-6</w:t>
      </w:r>
    </w:p>
    <w:p w14:paraId="0980FE40" w14:textId="77777777" w:rsidR="007B11CF" w:rsidRDefault="008115CC" w:rsidP="008115CC">
      <w:pPr>
        <w:rPr>
          <w:rFonts w:ascii="Times New Roman" w:hAnsi="Times New Roman" w:cs="Times New Roman"/>
          <w:b/>
          <w:bCs/>
          <w:i/>
          <w:iCs/>
          <w:sz w:val="24"/>
          <w:szCs w:val="24"/>
        </w:rPr>
      </w:pPr>
      <w:r w:rsidRPr="008115CC">
        <w:rPr>
          <w:rFonts w:ascii="Times New Roman" w:hAnsi="Times New Roman" w:cs="Times New Roman"/>
          <w:b/>
          <w:bCs/>
          <w:i/>
          <w:iCs/>
          <w:sz w:val="24"/>
          <w:szCs w:val="24"/>
        </w:rPr>
        <w:t xml:space="preserve">Film “Food, Inc.” </w:t>
      </w:r>
    </w:p>
    <w:p w14:paraId="34A6A4CF"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3F98FE04">
          <v:rect id="_x0000_i1029" style="width:0;height:1.5pt" o:hralign="center" o:hrstd="t" o:hr="t" fillcolor="#a0a0a0" stroked="f"/>
        </w:pict>
      </w:r>
    </w:p>
    <w:p w14:paraId="4FDFAB42" w14:textId="2B010E63" w:rsidR="00AE77EA" w:rsidRPr="008115CC" w:rsidRDefault="00AE77EA" w:rsidP="00AE77EA">
      <w:pPr>
        <w:rPr>
          <w:rFonts w:ascii="Times New Roman" w:hAnsi="Times New Roman" w:cs="Times New Roman"/>
          <w:sz w:val="24"/>
          <w:szCs w:val="24"/>
        </w:rPr>
      </w:pPr>
      <w:r>
        <w:rPr>
          <w:rFonts w:ascii="Times New Roman" w:hAnsi="Times New Roman" w:cs="Times New Roman"/>
          <w:b/>
          <w:bCs/>
          <w:sz w:val="24"/>
          <w:szCs w:val="24"/>
        </w:rPr>
        <w:t xml:space="preserve">Week 4 – </w:t>
      </w:r>
      <w:r w:rsidR="00DD3A0F">
        <w:rPr>
          <w:rFonts w:ascii="Times New Roman" w:hAnsi="Times New Roman" w:cs="Times New Roman"/>
          <w:b/>
          <w:bCs/>
          <w:sz w:val="24"/>
          <w:szCs w:val="24"/>
        </w:rPr>
        <w:t>Sept 15</w:t>
      </w:r>
      <w:r w:rsidR="00DD3A0F" w:rsidRPr="00DD3A0F">
        <w:rPr>
          <w:rFonts w:ascii="Times New Roman" w:hAnsi="Times New Roman" w:cs="Times New Roman"/>
          <w:b/>
          <w:bCs/>
          <w:sz w:val="24"/>
          <w:szCs w:val="24"/>
          <w:vertAlign w:val="superscript"/>
        </w:rPr>
        <w:t>th</w:t>
      </w:r>
      <w:r w:rsidR="00DD3A0F">
        <w:rPr>
          <w:rFonts w:ascii="Times New Roman" w:hAnsi="Times New Roman" w:cs="Times New Roman"/>
          <w:b/>
          <w:bCs/>
          <w:sz w:val="24"/>
          <w:szCs w:val="24"/>
        </w:rPr>
        <w:t xml:space="preserve"> </w:t>
      </w:r>
    </w:p>
    <w:p w14:paraId="6FD52CA6" w14:textId="77777777" w:rsidR="00AE77EA" w:rsidRPr="008115CC" w:rsidRDefault="00AE77EA" w:rsidP="00AE77EA">
      <w:pPr>
        <w:rPr>
          <w:rFonts w:ascii="Times New Roman" w:hAnsi="Times New Roman" w:cs="Times New Roman"/>
          <w:sz w:val="24"/>
          <w:szCs w:val="24"/>
        </w:rPr>
      </w:pPr>
      <w:r w:rsidRPr="008115CC">
        <w:rPr>
          <w:rFonts w:ascii="Times New Roman" w:hAnsi="Times New Roman" w:cs="Times New Roman"/>
          <w:sz w:val="24"/>
          <w:szCs w:val="24"/>
        </w:rPr>
        <w:t xml:space="preserve">Food and the politics of famine and farming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15CC">
        <w:rPr>
          <w:rFonts w:ascii="Times New Roman" w:hAnsi="Times New Roman" w:cs="Times New Roman"/>
          <w:sz w:val="24"/>
          <w:szCs w:val="24"/>
        </w:rPr>
        <w:t xml:space="preserve">Online Reading </w:t>
      </w:r>
    </w:p>
    <w:p w14:paraId="42589EBA" w14:textId="1E41EC25" w:rsidR="008115CC" w:rsidRPr="008115CC" w:rsidRDefault="006E290D" w:rsidP="008115CC">
      <w:pPr>
        <w:rPr>
          <w:rFonts w:ascii="Times New Roman" w:hAnsi="Times New Roman" w:cs="Times New Roman"/>
          <w:sz w:val="24"/>
          <w:szCs w:val="24"/>
        </w:rPr>
      </w:pPr>
      <w:r>
        <w:rPr>
          <w:rFonts w:ascii="Times New Roman" w:hAnsi="Times New Roman" w:cs="Times New Roman"/>
          <w:b/>
          <w:bCs/>
          <w:sz w:val="24"/>
          <w:szCs w:val="24"/>
        </w:rPr>
        <w:t xml:space="preserve">Essay 1 due </w:t>
      </w:r>
      <w:r w:rsidR="00DD3A0F">
        <w:rPr>
          <w:rFonts w:ascii="Times New Roman" w:hAnsi="Times New Roman" w:cs="Times New Roman"/>
          <w:b/>
          <w:bCs/>
          <w:sz w:val="24"/>
          <w:szCs w:val="24"/>
        </w:rPr>
        <w:t>Sept 29</w:t>
      </w:r>
      <w:r w:rsidR="00DD3A0F" w:rsidRPr="00DD3A0F">
        <w:rPr>
          <w:rFonts w:ascii="Times New Roman" w:hAnsi="Times New Roman" w:cs="Times New Roman"/>
          <w:b/>
          <w:bCs/>
          <w:sz w:val="24"/>
          <w:szCs w:val="24"/>
          <w:vertAlign w:val="superscript"/>
        </w:rPr>
        <w:t>th</w:t>
      </w:r>
      <w:r w:rsidR="00DD3A0F">
        <w:rPr>
          <w:rFonts w:ascii="Times New Roman" w:hAnsi="Times New Roman" w:cs="Times New Roman"/>
          <w:b/>
          <w:bCs/>
          <w:sz w:val="24"/>
          <w:szCs w:val="24"/>
        </w:rPr>
        <w:t xml:space="preserve"> </w:t>
      </w:r>
    </w:p>
    <w:p w14:paraId="5CCE124C" w14:textId="77777777" w:rsidR="007B11CF" w:rsidRDefault="008115CC" w:rsidP="008115CC">
      <w:pPr>
        <w:rPr>
          <w:rFonts w:ascii="Times New Roman" w:hAnsi="Times New Roman" w:cs="Times New Roman"/>
          <w:b/>
          <w:bCs/>
          <w:sz w:val="24"/>
          <w:szCs w:val="24"/>
        </w:rPr>
      </w:pPr>
      <w:r w:rsidRPr="008115CC">
        <w:rPr>
          <w:rFonts w:ascii="Times New Roman" w:hAnsi="Times New Roman" w:cs="Times New Roman"/>
          <w:b/>
          <w:bCs/>
          <w:sz w:val="24"/>
          <w:szCs w:val="24"/>
        </w:rPr>
        <w:t xml:space="preserve">“Despite the abundance of food production and technology, why do we still have famine and malnutrition throughout the world? Explain the politics of agribusiness, population and development on the politics of famine.” </w:t>
      </w:r>
    </w:p>
    <w:p w14:paraId="68A0C772"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7E1D785B">
          <v:rect id="_x0000_i1031" style="width:0;height:1.5pt" o:hralign="center" o:hrstd="t" o:hr="t" fillcolor="#a0a0a0" stroked="f"/>
        </w:pict>
      </w:r>
    </w:p>
    <w:p w14:paraId="370016FC" w14:textId="2D27FD0A" w:rsidR="00AE77EA" w:rsidRDefault="00AE77EA" w:rsidP="00AE77EA">
      <w:pPr>
        <w:rPr>
          <w:rFonts w:ascii="Times New Roman" w:hAnsi="Times New Roman" w:cs="Times New Roman"/>
          <w:b/>
          <w:bCs/>
          <w:sz w:val="24"/>
          <w:szCs w:val="24"/>
        </w:rPr>
      </w:pPr>
      <w:r w:rsidRPr="008115CC">
        <w:rPr>
          <w:rFonts w:ascii="Times New Roman" w:hAnsi="Times New Roman" w:cs="Times New Roman"/>
          <w:b/>
          <w:bCs/>
          <w:sz w:val="24"/>
          <w:szCs w:val="24"/>
        </w:rPr>
        <w:t xml:space="preserve">Week 5 – Sept </w:t>
      </w:r>
      <w:r w:rsidR="00DD3A0F">
        <w:rPr>
          <w:rFonts w:ascii="Times New Roman" w:hAnsi="Times New Roman" w:cs="Times New Roman"/>
          <w:b/>
          <w:bCs/>
          <w:sz w:val="24"/>
          <w:szCs w:val="24"/>
        </w:rPr>
        <w:t>22</w:t>
      </w:r>
      <w:r w:rsidR="00DD3A0F" w:rsidRPr="00DD3A0F">
        <w:rPr>
          <w:rFonts w:ascii="Times New Roman" w:hAnsi="Times New Roman" w:cs="Times New Roman"/>
          <w:b/>
          <w:bCs/>
          <w:sz w:val="24"/>
          <w:szCs w:val="24"/>
          <w:vertAlign w:val="superscript"/>
        </w:rPr>
        <w:t>nd</w:t>
      </w:r>
      <w:r w:rsidR="00DD3A0F">
        <w:rPr>
          <w:rFonts w:ascii="Times New Roman" w:hAnsi="Times New Roman" w:cs="Times New Roman"/>
          <w:b/>
          <w:bCs/>
          <w:sz w:val="24"/>
          <w:szCs w:val="24"/>
        </w:rPr>
        <w:t xml:space="preserve"> </w:t>
      </w:r>
    </w:p>
    <w:p w14:paraId="0AF8E30A" w14:textId="0E51AF19" w:rsidR="00AE77EA" w:rsidRPr="008115CC" w:rsidRDefault="00AE77EA" w:rsidP="00AE77EA">
      <w:pPr>
        <w:rPr>
          <w:rFonts w:ascii="Times New Roman" w:hAnsi="Times New Roman" w:cs="Times New Roman"/>
          <w:sz w:val="24"/>
          <w:szCs w:val="24"/>
        </w:rPr>
      </w:pPr>
      <w:r w:rsidRPr="008115CC">
        <w:rPr>
          <w:rFonts w:ascii="Times New Roman" w:hAnsi="Times New Roman" w:cs="Times New Roman"/>
          <w:sz w:val="24"/>
          <w:szCs w:val="24"/>
        </w:rPr>
        <w:t>Politics, Science, and the</w:t>
      </w:r>
      <w:r>
        <w:rPr>
          <w:rFonts w:ascii="Times New Roman" w:hAnsi="Times New Roman" w:cs="Times New Roman"/>
          <w:sz w:val="24"/>
          <w:szCs w:val="24"/>
        </w:rPr>
        <w:t xml:space="preserve"> Economy</w:t>
      </w:r>
      <w:r w:rsidRPr="008115C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Bell </w:t>
      </w:r>
      <w:proofErr w:type="spellStart"/>
      <w:r>
        <w:rPr>
          <w:rFonts w:ascii="Times New Roman" w:hAnsi="Times New Roman" w:cs="Times New Roman"/>
          <w:sz w:val="24"/>
          <w:szCs w:val="24"/>
        </w:rPr>
        <w:t>Chp</w:t>
      </w:r>
      <w:proofErr w:type="spellEnd"/>
      <w:r>
        <w:rPr>
          <w:rFonts w:ascii="Times New Roman" w:hAnsi="Times New Roman" w:cs="Times New Roman"/>
          <w:sz w:val="24"/>
          <w:szCs w:val="24"/>
        </w:rPr>
        <w:t xml:space="preserve"> 3</w:t>
      </w:r>
      <w:r w:rsidRPr="008115CC">
        <w:rPr>
          <w:rFonts w:ascii="Times New Roman" w:hAnsi="Times New Roman" w:cs="Times New Roman"/>
          <w:sz w:val="24"/>
          <w:szCs w:val="24"/>
        </w:rPr>
        <w:t xml:space="preserve"> </w:t>
      </w:r>
    </w:p>
    <w:p w14:paraId="0CFF30FD" w14:textId="4CB1ECB9" w:rsidR="008115CC" w:rsidRPr="00AE77EA" w:rsidRDefault="00AE77EA" w:rsidP="008115CC">
      <w:pPr>
        <w:rPr>
          <w:rFonts w:ascii="Times New Roman" w:hAnsi="Times New Roman" w:cs="Times New Roman"/>
          <w:b/>
          <w:bCs/>
          <w:sz w:val="24"/>
          <w:szCs w:val="24"/>
        </w:rPr>
      </w:pPr>
      <w:r>
        <w:rPr>
          <w:rFonts w:ascii="Times New Roman" w:hAnsi="Times New Roman" w:cs="Times New Roman"/>
          <w:sz w:val="24"/>
          <w:szCs w:val="24"/>
        </w:rPr>
        <w:pict w14:anchorId="21A6D136">
          <v:rect id="_x0000_i1046" style="width:0;height:1.5pt" o:hralign="center" o:hrstd="t" o:hr="t" fillcolor="#a0a0a0" stroked="f"/>
        </w:pict>
      </w:r>
    </w:p>
    <w:p w14:paraId="383BADB3" w14:textId="3F357FE5" w:rsidR="00AE77EA" w:rsidRDefault="00AE77EA" w:rsidP="00AE77EA">
      <w:pPr>
        <w:rPr>
          <w:rFonts w:ascii="Times New Roman" w:hAnsi="Times New Roman" w:cs="Times New Roman"/>
          <w:b/>
          <w:bCs/>
          <w:sz w:val="24"/>
          <w:szCs w:val="24"/>
        </w:rPr>
      </w:pPr>
      <w:r>
        <w:rPr>
          <w:rFonts w:ascii="Times New Roman" w:hAnsi="Times New Roman" w:cs="Times New Roman"/>
          <w:b/>
          <w:bCs/>
          <w:sz w:val="24"/>
          <w:szCs w:val="24"/>
        </w:rPr>
        <w:t>Week 6 – Sept 2</w:t>
      </w:r>
      <w:r w:rsidR="00DD3A0F">
        <w:rPr>
          <w:rFonts w:ascii="Times New Roman" w:hAnsi="Times New Roman" w:cs="Times New Roman"/>
          <w:b/>
          <w:bCs/>
          <w:sz w:val="24"/>
          <w:szCs w:val="24"/>
        </w:rPr>
        <w:t>9</w:t>
      </w:r>
      <w:r w:rsidR="00DD3A0F" w:rsidRPr="00DD3A0F">
        <w:rPr>
          <w:rFonts w:ascii="Times New Roman" w:hAnsi="Times New Roman" w:cs="Times New Roman"/>
          <w:b/>
          <w:bCs/>
          <w:sz w:val="24"/>
          <w:szCs w:val="24"/>
          <w:vertAlign w:val="superscript"/>
        </w:rPr>
        <w:t>th</w:t>
      </w:r>
      <w:r w:rsidR="00DD3A0F">
        <w:rPr>
          <w:rFonts w:ascii="Times New Roman" w:hAnsi="Times New Roman" w:cs="Times New Roman"/>
          <w:b/>
          <w:bCs/>
          <w:sz w:val="24"/>
          <w:szCs w:val="24"/>
        </w:rPr>
        <w:t xml:space="preserve"> </w:t>
      </w:r>
    </w:p>
    <w:p w14:paraId="02785A19" w14:textId="24812E13" w:rsidR="003F44CA" w:rsidRPr="003F44CA" w:rsidRDefault="003F44CA" w:rsidP="00AE77EA">
      <w:pPr>
        <w:rPr>
          <w:rFonts w:ascii="Times New Roman" w:hAnsi="Times New Roman" w:cs="Times New Roman"/>
          <w:sz w:val="24"/>
          <w:szCs w:val="24"/>
        </w:rPr>
      </w:pPr>
      <w:r>
        <w:rPr>
          <w:rFonts w:ascii="Times New Roman" w:hAnsi="Times New Roman" w:cs="Times New Roman"/>
          <w:b/>
          <w:bCs/>
          <w:sz w:val="24"/>
          <w:szCs w:val="24"/>
        </w:rPr>
        <w:t>Film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Louv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Chps</w:t>
      </w:r>
      <w:proofErr w:type="spellEnd"/>
      <w:r>
        <w:rPr>
          <w:rFonts w:ascii="Times New Roman" w:hAnsi="Times New Roman" w:cs="Times New Roman"/>
          <w:sz w:val="24"/>
          <w:szCs w:val="24"/>
        </w:rPr>
        <w:t xml:space="preserve"> 7-10</w:t>
      </w:r>
    </w:p>
    <w:p w14:paraId="1B261692"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04106A88">
          <v:rect id="_x0000_i1034" style="width:0;height:1.5pt" o:hralign="center" o:hrstd="t" o:hr="t" fillcolor="#a0a0a0" stroked="f"/>
        </w:pict>
      </w:r>
    </w:p>
    <w:p w14:paraId="01B9D7DA" w14:textId="0B066360" w:rsidR="00AE77EA" w:rsidRPr="008115CC" w:rsidRDefault="00AE77EA" w:rsidP="00AE77EA">
      <w:pPr>
        <w:rPr>
          <w:rFonts w:ascii="Times New Roman" w:hAnsi="Times New Roman" w:cs="Times New Roman"/>
          <w:sz w:val="24"/>
          <w:szCs w:val="24"/>
        </w:rPr>
      </w:pPr>
      <w:r w:rsidRPr="008115CC">
        <w:rPr>
          <w:rFonts w:ascii="Times New Roman" w:hAnsi="Times New Roman" w:cs="Times New Roman"/>
          <w:b/>
          <w:bCs/>
          <w:sz w:val="24"/>
          <w:szCs w:val="24"/>
        </w:rPr>
        <w:t xml:space="preserve">Week 7 – Oct </w:t>
      </w:r>
      <w:r w:rsidR="003F44CA">
        <w:rPr>
          <w:rFonts w:ascii="Times New Roman" w:hAnsi="Times New Roman" w:cs="Times New Roman"/>
          <w:b/>
          <w:bCs/>
          <w:sz w:val="24"/>
          <w:szCs w:val="24"/>
        </w:rPr>
        <w:t>6</w:t>
      </w:r>
      <w:r w:rsidR="003F44CA" w:rsidRPr="003F44CA">
        <w:rPr>
          <w:rFonts w:ascii="Times New Roman" w:hAnsi="Times New Roman" w:cs="Times New Roman"/>
          <w:b/>
          <w:bCs/>
          <w:sz w:val="24"/>
          <w:szCs w:val="24"/>
          <w:vertAlign w:val="superscript"/>
        </w:rPr>
        <w:t>th</w:t>
      </w:r>
      <w:r w:rsidR="003F44CA">
        <w:rPr>
          <w:rFonts w:ascii="Times New Roman" w:hAnsi="Times New Roman" w:cs="Times New Roman"/>
          <w:b/>
          <w:bCs/>
          <w:sz w:val="24"/>
          <w:szCs w:val="24"/>
        </w:rPr>
        <w:t xml:space="preserve"> </w:t>
      </w:r>
    </w:p>
    <w:p w14:paraId="008C4F50" w14:textId="77777777" w:rsidR="008115CC" w:rsidRPr="008115CC" w:rsidRDefault="008115CC" w:rsidP="00BB3CEF">
      <w:pPr>
        <w:spacing w:after="0" w:line="240" w:lineRule="auto"/>
        <w:rPr>
          <w:rFonts w:ascii="Times New Roman" w:hAnsi="Times New Roman" w:cs="Times New Roman"/>
          <w:sz w:val="24"/>
          <w:szCs w:val="24"/>
        </w:rPr>
      </w:pPr>
      <w:r w:rsidRPr="008115CC">
        <w:rPr>
          <w:rFonts w:ascii="Times New Roman" w:hAnsi="Times New Roman" w:cs="Times New Roman"/>
          <w:sz w:val="24"/>
          <w:szCs w:val="24"/>
        </w:rPr>
        <w:lastRenderedPageBreak/>
        <w:t xml:space="preserve">Globalization </w:t>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Pr="008115CC">
        <w:rPr>
          <w:rFonts w:ascii="Times New Roman" w:hAnsi="Times New Roman" w:cs="Times New Roman"/>
          <w:sz w:val="24"/>
          <w:szCs w:val="24"/>
        </w:rPr>
        <w:t xml:space="preserve">Online Reading </w:t>
      </w:r>
    </w:p>
    <w:p w14:paraId="21CB5A66" w14:textId="77777777" w:rsidR="008115CC" w:rsidRPr="008115CC" w:rsidRDefault="008115CC" w:rsidP="00BB3CEF">
      <w:pPr>
        <w:spacing w:after="0" w:line="240" w:lineRule="auto"/>
        <w:rPr>
          <w:rFonts w:ascii="Times New Roman" w:hAnsi="Times New Roman" w:cs="Times New Roman"/>
          <w:sz w:val="24"/>
          <w:szCs w:val="24"/>
        </w:rPr>
      </w:pPr>
      <w:r w:rsidRPr="008115CC">
        <w:rPr>
          <w:rFonts w:ascii="Times New Roman" w:hAnsi="Times New Roman" w:cs="Times New Roman"/>
          <w:sz w:val="24"/>
          <w:szCs w:val="24"/>
        </w:rPr>
        <w:t xml:space="preserve">Transnational corporations and neocolonialism </w:t>
      </w:r>
    </w:p>
    <w:p w14:paraId="1157C696" w14:textId="77777777" w:rsidR="007B11CF" w:rsidRDefault="008115CC" w:rsidP="008115CC">
      <w:pPr>
        <w:rPr>
          <w:rFonts w:ascii="Times New Roman" w:hAnsi="Times New Roman" w:cs="Times New Roman"/>
          <w:b/>
          <w:bCs/>
          <w:i/>
          <w:iCs/>
          <w:sz w:val="24"/>
          <w:szCs w:val="24"/>
        </w:rPr>
      </w:pPr>
      <w:r w:rsidRPr="008115CC">
        <w:rPr>
          <w:rFonts w:ascii="Times New Roman" w:hAnsi="Times New Roman" w:cs="Times New Roman"/>
          <w:b/>
          <w:bCs/>
          <w:i/>
          <w:iCs/>
          <w:sz w:val="24"/>
          <w:szCs w:val="24"/>
        </w:rPr>
        <w:t xml:space="preserve">Film “End of the Rainbow” </w:t>
      </w:r>
    </w:p>
    <w:p w14:paraId="6F6A2B10"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27D5CB6D">
          <v:rect id="_x0000_i1035" style="width:0;height:1.5pt" o:hralign="center" o:hrstd="t" o:hr="t" fillcolor="#a0a0a0" stroked="f"/>
        </w:pict>
      </w:r>
    </w:p>
    <w:p w14:paraId="49DAAAFE" w14:textId="33D7784F" w:rsidR="00DD3A0F" w:rsidRPr="008115CC" w:rsidRDefault="00DD3A0F" w:rsidP="00DD3A0F">
      <w:pPr>
        <w:rPr>
          <w:rFonts w:ascii="Times New Roman" w:hAnsi="Times New Roman" w:cs="Times New Roman"/>
          <w:sz w:val="24"/>
          <w:szCs w:val="24"/>
        </w:rPr>
      </w:pPr>
      <w:r>
        <w:rPr>
          <w:rFonts w:ascii="Times New Roman" w:hAnsi="Times New Roman" w:cs="Times New Roman"/>
          <w:b/>
          <w:bCs/>
          <w:sz w:val="24"/>
          <w:szCs w:val="24"/>
        </w:rPr>
        <w:t>Week 8 – Oct 1</w:t>
      </w:r>
      <w:r w:rsidR="003F44CA">
        <w:rPr>
          <w:rFonts w:ascii="Times New Roman" w:hAnsi="Times New Roman" w:cs="Times New Roman"/>
          <w:b/>
          <w:bCs/>
          <w:sz w:val="24"/>
          <w:szCs w:val="24"/>
        </w:rPr>
        <w:t>3</w:t>
      </w:r>
      <w:r w:rsidRPr="008115CC">
        <w:rPr>
          <w:rFonts w:ascii="Times New Roman" w:hAnsi="Times New Roman" w:cs="Times New Roman"/>
          <w:b/>
          <w:bCs/>
          <w:sz w:val="24"/>
          <w:szCs w:val="24"/>
        </w:rPr>
        <w:t xml:space="preserve">th </w:t>
      </w:r>
    </w:p>
    <w:p w14:paraId="24D395D4" w14:textId="77777777" w:rsidR="008115CC" w:rsidRPr="008115CC" w:rsidRDefault="008115CC" w:rsidP="008115CC">
      <w:pPr>
        <w:rPr>
          <w:rFonts w:ascii="Times New Roman" w:hAnsi="Times New Roman" w:cs="Times New Roman"/>
          <w:sz w:val="24"/>
          <w:szCs w:val="24"/>
        </w:rPr>
      </w:pPr>
      <w:r w:rsidRPr="008115CC">
        <w:rPr>
          <w:rFonts w:ascii="Times New Roman" w:hAnsi="Times New Roman" w:cs="Times New Roman"/>
          <w:sz w:val="24"/>
          <w:szCs w:val="24"/>
        </w:rPr>
        <w:t xml:space="preserve">World Trade Policies </w:t>
      </w:r>
    </w:p>
    <w:p w14:paraId="6427AC99" w14:textId="74C33013" w:rsidR="008115CC" w:rsidRPr="008115CC" w:rsidRDefault="005F7310" w:rsidP="008115CC">
      <w:pPr>
        <w:rPr>
          <w:rFonts w:ascii="Times New Roman" w:hAnsi="Times New Roman" w:cs="Times New Roman"/>
          <w:sz w:val="24"/>
          <w:szCs w:val="24"/>
        </w:rPr>
      </w:pPr>
      <w:r>
        <w:rPr>
          <w:rFonts w:ascii="Times New Roman" w:hAnsi="Times New Roman" w:cs="Times New Roman"/>
          <w:b/>
          <w:bCs/>
          <w:sz w:val="24"/>
          <w:szCs w:val="24"/>
        </w:rPr>
        <w:t xml:space="preserve">Essay 2 due Tuesday, </w:t>
      </w:r>
      <w:r w:rsidR="003F44CA">
        <w:rPr>
          <w:rFonts w:ascii="Times New Roman" w:hAnsi="Times New Roman" w:cs="Times New Roman"/>
          <w:b/>
          <w:bCs/>
          <w:sz w:val="24"/>
          <w:szCs w:val="24"/>
        </w:rPr>
        <w:t>Oct 27</w:t>
      </w:r>
      <w:r w:rsidR="003F44CA" w:rsidRPr="003F44CA">
        <w:rPr>
          <w:rFonts w:ascii="Times New Roman" w:hAnsi="Times New Roman" w:cs="Times New Roman"/>
          <w:b/>
          <w:bCs/>
          <w:sz w:val="24"/>
          <w:szCs w:val="24"/>
          <w:vertAlign w:val="superscript"/>
        </w:rPr>
        <w:t>th</w:t>
      </w:r>
      <w:r w:rsidR="003F44C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115CC" w:rsidRPr="008115CC">
        <w:rPr>
          <w:rFonts w:ascii="Times New Roman" w:hAnsi="Times New Roman" w:cs="Times New Roman"/>
          <w:b/>
          <w:bCs/>
          <w:sz w:val="24"/>
          <w:szCs w:val="24"/>
        </w:rPr>
        <w:t xml:space="preserve"> </w:t>
      </w:r>
    </w:p>
    <w:p w14:paraId="61154777" w14:textId="77777777" w:rsidR="007B11CF" w:rsidRDefault="008115CC" w:rsidP="008115CC">
      <w:pPr>
        <w:rPr>
          <w:rFonts w:ascii="Times New Roman" w:hAnsi="Times New Roman" w:cs="Times New Roman"/>
          <w:b/>
          <w:bCs/>
          <w:sz w:val="24"/>
          <w:szCs w:val="24"/>
        </w:rPr>
      </w:pPr>
      <w:r w:rsidRPr="008115CC">
        <w:rPr>
          <w:rFonts w:ascii="Times New Roman" w:hAnsi="Times New Roman" w:cs="Times New Roman"/>
          <w:b/>
          <w:bCs/>
          <w:sz w:val="24"/>
          <w:szCs w:val="24"/>
        </w:rPr>
        <w:t xml:space="preserve">“Why does economic development in the Third World not lead to the alleviation of poverty in those countries? Explain the policies and practices of the international community and transnational corporations in the First World and their role in wreaking environmental and economic havoc in Third World countries and poor communities in the US.” </w:t>
      </w:r>
    </w:p>
    <w:p w14:paraId="086390ED"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57B7B9EA">
          <v:rect id="_x0000_i1036" style="width:0;height:1.5pt" o:hralign="center" o:hrstd="t" o:hr="t" fillcolor="#a0a0a0" stroked="f"/>
        </w:pict>
      </w:r>
    </w:p>
    <w:p w14:paraId="407D65CD" w14:textId="25223047" w:rsidR="00DD3A0F" w:rsidRPr="008115CC" w:rsidRDefault="00DD3A0F" w:rsidP="00DD3A0F">
      <w:pPr>
        <w:rPr>
          <w:rFonts w:ascii="Times New Roman" w:hAnsi="Times New Roman" w:cs="Times New Roman"/>
          <w:sz w:val="24"/>
          <w:szCs w:val="24"/>
        </w:rPr>
      </w:pPr>
      <w:r>
        <w:rPr>
          <w:rFonts w:ascii="Times New Roman" w:hAnsi="Times New Roman" w:cs="Times New Roman"/>
          <w:b/>
          <w:bCs/>
          <w:sz w:val="24"/>
          <w:szCs w:val="24"/>
        </w:rPr>
        <w:t xml:space="preserve">Week 9 – Oct </w:t>
      </w:r>
      <w:r w:rsidR="003F44CA">
        <w:rPr>
          <w:rFonts w:ascii="Times New Roman" w:hAnsi="Times New Roman" w:cs="Times New Roman"/>
          <w:b/>
          <w:bCs/>
          <w:sz w:val="24"/>
          <w:szCs w:val="24"/>
        </w:rPr>
        <w:t>20</w:t>
      </w:r>
      <w:r w:rsidR="003F44CA" w:rsidRPr="003F44CA">
        <w:rPr>
          <w:rFonts w:ascii="Times New Roman" w:hAnsi="Times New Roman" w:cs="Times New Roman"/>
          <w:b/>
          <w:bCs/>
          <w:sz w:val="24"/>
          <w:szCs w:val="24"/>
          <w:vertAlign w:val="superscript"/>
        </w:rPr>
        <w:t>th</w:t>
      </w:r>
      <w:r w:rsidR="003F44CA">
        <w:rPr>
          <w:rFonts w:ascii="Times New Roman" w:hAnsi="Times New Roman" w:cs="Times New Roman"/>
          <w:b/>
          <w:bCs/>
          <w:sz w:val="24"/>
          <w:szCs w:val="24"/>
        </w:rPr>
        <w:t xml:space="preserve"> </w:t>
      </w:r>
    </w:p>
    <w:p w14:paraId="595607E5" w14:textId="77777777" w:rsidR="008115CC" w:rsidRPr="008115CC" w:rsidRDefault="008115CC" w:rsidP="00BB3CEF">
      <w:pPr>
        <w:spacing w:after="0"/>
        <w:rPr>
          <w:rFonts w:ascii="Times New Roman" w:hAnsi="Times New Roman" w:cs="Times New Roman"/>
          <w:sz w:val="24"/>
          <w:szCs w:val="24"/>
        </w:rPr>
      </w:pPr>
      <w:r w:rsidRPr="008115CC">
        <w:rPr>
          <w:rFonts w:ascii="Times New Roman" w:hAnsi="Times New Roman" w:cs="Times New Roman"/>
          <w:sz w:val="24"/>
          <w:szCs w:val="24"/>
        </w:rPr>
        <w:t xml:space="preserve">Environmental movements </w:t>
      </w:r>
    </w:p>
    <w:p w14:paraId="5479BCC6" w14:textId="77777777" w:rsidR="008115CC" w:rsidRPr="008115CC" w:rsidRDefault="008115CC" w:rsidP="00BB3CEF">
      <w:pPr>
        <w:spacing w:after="0"/>
        <w:rPr>
          <w:rFonts w:ascii="Times New Roman" w:hAnsi="Times New Roman" w:cs="Times New Roman"/>
          <w:sz w:val="24"/>
          <w:szCs w:val="24"/>
        </w:rPr>
      </w:pPr>
      <w:r w:rsidRPr="008115CC">
        <w:rPr>
          <w:rFonts w:ascii="Times New Roman" w:hAnsi="Times New Roman" w:cs="Times New Roman"/>
          <w:sz w:val="24"/>
          <w:szCs w:val="24"/>
        </w:rPr>
        <w:t xml:space="preserve">Environmental Justice </w:t>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proofErr w:type="spellStart"/>
      <w:r w:rsidRPr="008115CC">
        <w:rPr>
          <w:rFonts w:ascii="Times New Roman" w:hAnsi="Times New Roman" w:cs="Times New Roman"/>
          <w:sz w:val="24"/>
          <w:szCs w:val="24"/>
        </w:rPr>
        <w:t>Chps</w:t>
      </w:r>
      <w:proofErr w:type="spellEnd"/>
      <w:r w:rsidRPr="008115CC">
        <w:rPr>
          <w:rFonts w:ascii="Times New Roman" w:hAnsi="Times New Roman" w:cs="Times New Roman"/>
          <w:sz w:val="24"/>
          <w:szCs w:val="24"/>
        </w:rPr>
        <w:t xml:space="preserve"> 11-12 </w:t>
      </w:r>
    </w:p>
    <w:p w14:paraId="5D4BD6F0" w14:textId="77777777" w:rsidR="007B11CF" w:rsidRDefault="008115CC" w:rsidP="008115CC">
      <w:pPr>
        <w:rPr>
          <w:rFonts w:ascii="Times New Roman" w:hAnsi="Times New Roman" w:cs="Times New Roman"/>
          <w:b/>
          <w:bCs/>
          <w:i/>
          <w:iCs/>
          <w:sz w:val="24"/>
          <w:szCs w:val="24"/>
        </w:rPr>
      </w:pPr>
      <w:r w:rsidRPr="008115CC">
        <w:rPr>
          <w:rFonts w:ascii="Times New Roman" w:hAnsi="Times New Roman" w:cs="Times New Roman"/>
          <w:b/>
          <w:bCs/>
          <w:i/>
          <w:iCs/>
          <w:sz w:val="24"/>
          <w:szCs w:val="24"/>
        </w:rPr>
        <w:t xml:space="preserve">Film “A Killer Bargain” </w:t>
      </w:r>
    </w:p>
    <w:p w14:paraId="41819B51"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069B5F25">
          <v:rect id="_x0000_i1037" style="width:0;height:1.5pt" o:hralign="center" o:hrstd="t" o:hr="t" fillcolor="#a0a0a0" stroked="f"/>
        </w:pict>
      </w:r>
    </w:p>
    <w:p w14:paraId="19374DCE" w14:textId="244F73DA" w:rsidR="00DD3A0F" w:rsidRPr="008115CC" w:rsidRDefault="00DD3A0F" w:rsidP="00DD3A0F">
      <w:pPr>
        <w:rPr>
          <w:rFonts w:ascii="Times New Roman" w:hAnsi="Times New Roman" w:cs="Times New Roman"/>
          <w:sz w:val="24"/>
          <w:szCs w:val="24"/>
        </w:rPr>
      </w:pPr>
      <w:r>
        <w:rPr>
          <w:rFonts w:ascii="Times New Roman" w:hAnsi="Times New Roman" w:cs="Times New Roman"/>
          <w:b/>
          <w:bCs/>
          <w:sz w:val="24"/>
          <w:szCs w:val="24"/>
        </w:rPr>
        <w:t>Week 10 – Oct 2</w:t>
      </w:r>
      <w:r w:rsidR="003F44CA">
        <w:rPr>
          <w:rFonts w:ascii="Times New Roman" w:hAnsi="Times New Roman" w:cs="Times New Roman"/>
          <w:b/>
          <w:bCs/>
          <w:sz w:val="24"/>
          <w:szCs w:val="24"/>
        </w:rPr>
        <w:t>7</w:t>
      </w:r>
      <w:r w:rsidRPr="005F731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8115CC">
        <w:rPr>
          <w:rFonts w:ascii="Times New Roman" w:hAnsi="Times New Roman" w:cs="Times New Roman"/>
          <w:b/>
          <w:bCs/>
          <w:sz w:val="24"/>
          <w:szCs w:val="24"/>
        </w:rPr>
        <w:t xml:space="preserve"> </w:t>
      </w:r>
    </w:p>
    <w:p w14:paraId="1F25D6AC" w14:textId="4958EF5E" w:rsidR="008115CC" w:rsidRPr="008115CC" w:rsidRDefault="008115CC" w:rsidP="00BB3CEF">
      <w:pPr>
        <w:spacing w:after="0"/>
        <w:rPr>
          <w:rFonts w:ascii="Times New Roman" w:hAnsi="Times New Roman" w:cs="Times New Roman"/>
          <w:sz w:val="24"/>
          <w:szCs w:val="24"/>
        </w:rPr>
      </w:pPr>
      <w:r w:rsidRPr="008115CC">
        <w:rPr>
          <w:rFonts w:ascii="Times New Roman" w:hAnsi="Times New Roman" w:cs="Times New Roman"/>
          <w:sz w:val="24"/>
          <w:szCs w:val="24"/>
        </w:rPr>
        <w:t xml:space="preserve">Environmental attitudes </w:t>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proofErr w:type="spellStart"/>
      <w:r w:rsidRPr="008115CC">
        <w:rPr>
          <w:rFonts w:ascii="Times New Roman" w:hAnsi="Times New Roman" w:cs="Times New Roman"/>
          <w:sz w:val="24"/>
          <w:szCs w:val="24"/>
        </w:rPr>
        <w:t>Louv</w:t>
      </w:r>
      <w:proofErr w:type="spellEnd"/>
      <w:r w:rsidRPr="008115CC">
        <w:rPr>
          <w:rFonts w:ascii="Times New Roman" w:hAnsi="Times New Roman" w:cs="Times New Roman"/>
          <w:sz w:val="24"/>
          <w:szCs w:val="24"/>
        </w:rPr>
        <w:t xml:space="preserve"> Part IV </w:t>
      </w:r>
    </w:p>
    <w:p w14:paraId="09A95124" w14:textId="2CD7D1BB" w:rsidR="007B11CF" w:rsidRDefault="008115CC" w:rsidP="00BB3CEF">
      <w:pPr>
        <w:spacing w:after="0"/>
        <w:rPr>
          <w:rFonts w:ascii="Times New Roman" w:hAnsi="Times New Roman" w:cs="Times New Roman"/>
          <w:sz w:val="24"/>
          <w:szCs w:val="24"/>
        </w:rPr>
      </w:pPr>
      <w:r w:rsidRPr="008115CC">
        <w:rPr>
          <w:rFonts w:ascii="Times New Roman" w:hAnsi="Times New Roman" w:cs="Times New Roman"/>
          <w:sz w:val="24"/>
          <w:szCs w:val="24"/>
        </w:rPr>
        <w:t xml:space="preserve">Anti-environmentalism </w:t>
      </w:r>
      <w:r w:rsidR="00AE77EA">
        <w:rPr>
          <w:rFonts w:ascii="Times New Roman" w:hAnsi="Times New Roman" w:cs="Times New Roman"/>
          <w:sz w:val="24"/>
          <w:szCs w:val="24"/>
        </w:rPr>
        <w:tab/>
      </w:r>
      <w:r w:rsidR="00AE77EA">
        <w:rPr>
          <w:rFonts w:ascii="Times New Roman" w:hAnsi="Times New Roman" w:cs="Times New Roman"/>
          <w:sz w:val="24"/>
          <w:szCs w:val="24"/>
        </w:rPr>
        <w:tab/>
      </w:r>
      <w:r w:rsidR="00AE77EA">
        <w:rPr>
          <w:rFonts w:ascii="Times New Roman" w:hAnsi="Times New Roman" w:cs="Times New Roman"/>
          <w:sz w:val="24"/>
          <w:szCs w:val="24"/>
        </w:rPr>
        <w:tab/>
      </w:r>
      <w:r w:rsidR="00AE77EA">
        <w:rPr>
          <w:rFonts w:ascii="Times New Roman" w:hAnsi="Times New Roman" w:cs="Times New Roman"/>
          <w:sz w:val="24"/>
          <w:szCs w:val="24"/>
        </w:rPr>
        <w:tab/>
      </w:r>
      <w:r w:rsidR="00AE77EA">
        <w:rPr>
          <w:rFonts w:ascii="Times New Roman" w:hAnsi="Times New Roman" w:cs="Times New Roman"/>
          <w:sz w:val="24"/>
          <w:szCs w:val="24"/>
        </w:rPr>
        <w:tab/>
      </w:r>
      <w:r w:rsidR="00AE77EA">
        <w:rPr>
          <w:rFonts w:ascii="Times New Roman" w:hAnsi="Times New Roman" w:cs="Times New Roman"/>
          <w:sz w:val="24"/>
          <w:szCs w:val="24"/>
        </w:rPr>
        <w:tab/>
      </w:r>
      <w:r w:rsidR="00AE77EA">
        <w:rPr>
          <w:rFonts w:ascii="Times New Roman" w:hAnsi="Times New Roman" w:cs="Times New Roman"/>
          <w:sz w:val="24"/>
          <w:szCs w:val="24"/>
        </w:rPr>
        <w:tab/>
        <w:t xml:space="preserve">Bell </w:t>
      </w:r>
      <w:proofErr w:type="spellStart"/>
      <w:r w:rsidR="00AE77EA">
        <w:rPr>
          <w:rFonts w:ascii="Times New Roman" w:hAnsi="Times New Roman" w:cs="Times New Roman"/>
          <w:sz w:val="24"/>
          <w:szCs w:val="24"/>
        </w:rPr>
        <w:t>Chp</w:t>
      </w:r>
      <w:proofErr w:type="spellEnd"/>
      <w:r w:rsidR="00AE77EA">
        <w:rPr>
          <w:rFonts w:ascii="Times New Roman" w:hAnsi="Times New Roman" w:cs="Times New Roman"/>
          <w:sz w:val="24"/>
          <w:szCs w:val="24"/>
        </w:rPr>
        <w:t xml:space="preserve"> 6 &amp;</w:t>
      </w:r>
      <w:r w:rsidR="003F44CA">
        <w:rPr>
          <w:rFonts w:ascii="Times New Roman" w:hAnsi="Times New Roman" w:cs="Times New Roman"/>
          <w:sz w:val="24"/>
          <w:szCs w:val="24"/>
        </w:rPr>
        <w:t xml:space="preserve"> 7</w:t>
      </w:r>
    </w:p>
    <w:p w14:paraId="3F9A7E96" w14:textId="77777777" w:rsidR="00240B39" w:rsidRDefault="00240B39" w:rsidP="00BB3CEF">
      <w:pPr>
        <w:spacing w:after="0"/>
        <w:rPr>
          <w:rFonts w:ascii="Times New Roman" w:hAnsi="Times New Roman" w:cs="Times New Roman"/>
          <w:sz w:val="24"/>
          <w:szCs w:val="24"/>
        </w:rPr>
      </w:pPr>
    </w:p>
    <w:p w14:paraId="24F71649" w14:textId="77777777" w:rsidR="00240B39" w:rsidRPr="00240B39" w:rsidRDefault="00240B39" w:rsidP="00BB3CEF">
      <w:pPr>
        <w:spacing w:after="0"/>
        <w:rPr>
          <w:rFonts w:ascii="Times New Roman" w:hAnsi="Times New Roman" w:cs="Times New Roman"/>
          <w:b/>
          <w:i/>
          <w:sz w:val="24"/>
          <w:szCs w:val="24"/>
        </w:rPr>
      </w:pPr>
      <w:r>
        <w:rPr>
          <w:rFonts w:ascii="Times New Roman" w:hAnsi="Times New Roman" w:cs="Times New Roman"/>
          <w:b/>
          <w:i/>
          <w:sz w:val="24"/>
          <w:szCs w:val="24"/>
        </w:rPr>
        <w:t>Film “Climate of Doubt”</w:t>
      </w:r>
    </w:p>
    <w:p w14:paraId="361EC789"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01222236">
          <v:rect id="_x0000_i1038" style="width:0;height:1.5pt" o:hralign="center" o:hrstd="t" o:hr="t" fillcolor="#a0a0a0" stroked="f"/>
        </w:pict>
      </w:r>
    </w:p>
    <w:p w14:paraId="388323B6" w14:textId="11E79661" w:rsidR="00DD3A0F" w:rsidRDefault="00DD3A0F" w:rsidP="00DD3A0F">
      <w:pPr>
        <w:spacing w:after="0"/>
        <w:rPr>
          <w:rFonts w:ascii="Times New Roman" w:hAnsi="Times New Roman" w:cs="Times New Roman"/>
          <w:sz w:val="24"/>
          <w:szCs w:val="24"/>
        </w:rPr>
      </w:pPr>
      <w:r w:rsidRPr="008115CC">
        <w:rPr>
          <w:rFonts w:ascii="Times New Roman" w:hAnsi="Times New Roman" w:cs="Times New Roman"/>
          <w:b/>
          <w:bCs/>
          <w:sz w:val="24"/>
          <w:szCs w:val="24"/>
        </w:rPr>
        <w:t xml:space="preserve">Week 11 – </w:t>
      </w:r>
      <w:r w:rsidR="003F44CA">
        <w:rPr>
          <w:rFonts w:ascii="Times New Roman" w:hAnsi="Times New Roman" w:cs="Times New Roman"/>
          <w:b/>
          <w:bCs/>
          <w:sz w:val="24"/>
          <w:szCs w:val="24"/>
        </w:rPr>
        <w:t>Nov 3</w:t>
      </w:r>
      <w:r w:rsidR="003F44CA" w:rsidRPr="003F44CA">
        <w:rPr>
          <w:rFonts w:ascii="Times New Roman" w:hAnsi="Times New Roman" w:cs="Times New Roman"/>
          <w:b/>
          <w:bCs/>
          <w:sz w:val="24"/>
          <w:szCs w:val="24"/>
          <w:vertAlign w:val="superscript"/>
        </w:rPr>
        <w:t>rd</w:t>
      </w:r>
      <w:r w:rsidR="003F44C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115CC">
        <w:rPr>
          <w:rFonts w:ascii="Times New Roman" w:hAnsi="Times New Roman" w:cs="Times New Roman"/>
          <w:b/>
          <w:bCs/>
          <w:sz w:val="24"/>
          <w:szCs w:val="24"/>
        </w:rPr>
        <w:t xml:space="preserve"> </w:t>
      </w:r>
    </w:p>
    <w:p w14:paraId="30729203" w14:textId="1C3C377C" w:rsidR="008115CC" w:rsidRPr="008115CC" w:rsidRDefault="008115CC" w:rsidP="00BB3CEF">
      <w:pPr>
        <w:spacing w:after="0"/>
        <w:rPr>
          <w:rFonts w:ascii="Times New Roman" w:hAnsi="Times New Roman" w:cs="Times New Roman"/>
          <w:sz w:val="24"/>
          <w:szCs w:val="24"/>
        </w:rPr>
      </w:pPr>
      <w:r w:rsidRPr="008115CC">
        <w:rPr>
          <w:rFonts w:ascii="Times New Roman" w:hAnsi="Times New Roman" w:cs="Times New Roman"/>
          <w:sz w:val="24"/>
          <w:szCs w:val="24"/>
        </w:rPr>
        <w:t>Environmental Domination</w:t>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r w:rsidR="0080671B">
        <w:rPr>
          <w:rFonts w:ascii="Times New Roman" w:hAnsi="Times New Roman" w:cs="Times New Roman"/>
          <w:sz w:val="24"/>
          <w:szCs w:val="24"/>
        </w:rPr>
        <w:tab/>
      </w:r>
      <w:proofErr w:type="spellStart"/>
      <w:r w:rsidRPr="008115CC">
        <w:rPr>
          <w:rFonts w:ascii="Times New Roman" w:hAnsi="Times New Roman" w:cs="Times New Roman"/>
          <w:sz w:val="24"/>
          <w:szCs w:val="24"/>
        </w:rPr>
        <w:t>Louv</w:t>
      </w:r>
      <w:proofErr w:type="spellEnd"/>
      <w:r w:rsidRPr="008115CC">
        <w:rPr>
          <w:rFonts w:ascii="Times New Roman" w:hAnsi="Times New Roman" w:cs="Times New Roman"/>
          <w:sz w:val="24"/>
          <w:szCs w:val="24"/>
        </w:rPr>
        <w:t xml:space="preserve"> Part V </w:t>
      </w:r>
    </w:p>
    <w:p w14:paraId="36583C8E" w14:textId="77777777" w:rsidR="007B11CF" w:rsidRDefault="008115CC" w:rsidP="00BB3CEF">
      <w:pPr>
        <w:spacing w:after="0"/>
        <w:rPr>
          <w:rFonts w:ascii="Times New Roman" w:hAnsi="Times New Roman" w:cs="Times New Roman"/>
          <w:sz w:val="24"/>
          <w:szCs w:val="24"/>
        </w:rPr>
      </w:pPr>
      <w:r w:rsidRPr="008115CC">
        <w:rPr>
          <w:rFonts w:ascii="Times New Roman" w:hAnsi="Times New Roman" w:cs="Times New Roman"/>
          <w:sz w:val="24"/>
          <w:szCs w:val="24"/>
        </w:rPr>
        <w:t xml:space="preserve">Religion </w:t>
      </w:r>
    </w:p>
    <w:p w14:paraId="577A578D"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6B448F96">
          <v:rect id="_x0000_i1040" style="width:0;height:1.5pt" o:hralign="center" o:hrstd="t" o:hr="t" fillcolor="#a0a0a0" stroked="f"/>
        </w:pict>
      </w:r>
    </w:p>
    <w:p w14:paraId="4912D01B" w14:textId="76756148" w:rsidR="00DD3A0F" w:rsidRDefault="00DD3A0F" w:rsidP="00DD3A0F">
      <w:pPr>
        <w:spacing w:after="0"/>
        <w:rPr>
          <w:rFonts w:ascii="Times New Roman" w:hAnsi="Times New Roman" w:cs="Times New Roman"/>
          <w:sz w:val="24"/>
          <w:szCs w:val="24"/>
        </w:rPr>
      </w:pPr>
      <w:r>
        <w:rPr>
          <w:rFonts w:ascii="Times New Roman" w:hAnsi="Times New Roman" w:cs="Times New Roman"/>
          <w:b/>
          <w:bCs/>
          <w:sz w:val="24"/>
          <w:szCs w:val="24"/>
        </w:rPr>
        <w:t xml:space="preserve">Week 12 – Nov </w:t>
      </w:r>
      <w:r w:rsidR="003F44CA">
        <w:rPr>
          <w:rFonts w:ascii="Times New Roman" w:hAnsi="Times New Roman" w:cs="Times New Roman"/>
          <w:b/>
          <w:bCs/>
          <w:sz w:val="24"/>
          <w:szCs w:val="24"/>
        </w:rPr>
        <w:t>10</w:t>
      </w:r>
      <w:r w:rsidR="003F44CA" w:rsidRPr="003F44CA">
        <w:rPr>
          <w:rFonts w:ascii="Times New Roman" w:hAnsi="Times New Roman" w:cs="Times New Roman"/>
          <w:b/>
          <w:bCs/>
          <w:sz w:val="24"/>
          <w:szCs w:val="24"/>
          <w:vertAlign w:val="superscript"/>
        </w:rPr>
        <w:t>th</w:t>
      </w:r>
      <w:r w:rsidR="003F44CA">
        <w:rPr>
          <w:rFonts w:ascii="Times New Roman" w:hAnsi="Times New Roman" w:cs="Times New Roman"/>
          <w:b/>
          <w:bCs/>
          <w:sz w:val="24"/>
          <w:szCs w:val="24"/>
        </w:rPr>
        <w:t xml:space="preserve"> - Nov 17</w:t>
      </w:r>
      <w:r w:rsidR="003F44CA" w:rsidRPr="003F44CA">
        <w:rPr>
          <w:rFonts w:ascii="Times New Roman" w:hAnsi="Times New Roman" w:cs="Times New Roman"/>
          <w:b/>
          <w:bCs/>
          <w:sz w:val="24"/>
          <w:szCs w:val="24"/>
          <w:vertAlign w:val="superscript"/>
        </w:rPr>
        <w:t>th</w:t>
      </w:r>
      <w:r w:rsidR="003F44CA">
        <w:rPr>
          <w:rFonts w:ascii="Times New Roman" w:hAnsi="Times New Roman" w:cs="Times New Roman"/>
          <w:b/>
          <w:bCs/>
          <w:sz w:val="24"/>
          <w:szCs w:val="24"/>
          <w:vertAlign w:val="superscript"/>
        </w:rPr>
        <w:t xml:space="preserve"> </w:t>
      </w:r>
      <w:r w:rsidR="003F44CA">
        <w:rPr>
          <w:rFonts w:ascii="Times New Roman" w:hAnsi="Times New Roman" w:cs="Times New Roman"/>
          <w:b/>
          <w:bCs/>
          <w:sz w:val="24"/>
          <w:szCs w:val="24"/>
        </w:rPr>
        <w:t xml:space="preserve">   </w:t>
      </w:r>
    </w:p>
    <w:p w14:paraId="1B9C0D60" w14:textId="77777777" w:rsidR="00DD3A0F" w:rsidRDefault="00DD3A0F" w:rsidP="00DD3A0F">
      <w:pPr>
        <w:rPr>
          <w:rFonts w:ascii="Times New Roman" w:hAnsi="Times New Roman" w:cs="Times New Roman"/>
          <w:sz w:val="24"/>
          <w:szCs w:val="24"/>
        </w:rPr>
      </w:pPr>
      <w:r w:rsidRPr="008115CC">
        <w:rPr>
          <w:rFonts w:ascii="Times New Roman" w:hAnsi="Times New Roman" w:cs="Times New Roman"/>
          <w:sz w:val="24"/>
          <w:szCs w:val="24"/>
        </w:rPr>
        <w:t xml:space="preserve">Presentations and discussions of environmental concerns and political roadblocks </w:t>
      </w:r>
    </w:p>
    <w:p w14:paraId="3E160AE2" w14:textId="7643F01D" w:rsidR="008115CC" w:rsidRPr="008115CC" w:rsidRDefault="000F49AB" w:rsidP="008115CC">
      <w:pPr>
        <w:rPr>
          <w:rFonts w:ascii="Times New Roman" w:hAnsi="Times New Roman" w:cs="Times New Roman"/>
          <w:sz w:val="24"/>
          <w:szCs w:val="24"/>
        </w:rPr>
      </w:pPr>
      <w:r>
        <w:rPr>
          <w:rFonts w:ascii="Times New Roman" w:hAnsi="Times New Roman" w:cs="Times New Roman"/>
          <w:b/>
          <w:bCs/>
          <w:sz w:val="24"/>
          <w:szCs w:val="24"/>
        </w:rPr>
        <w:t xml:space="preserve">Essay 3 due Thursday Dec </w:t>
      </w:r>
      <w:r w:rsidR="003F44CA">
        <w:rPr>
          <w:rFonts w:ascii="Times New Roman" w:hAnsi="Times New Roman" w:cs="Times New Roman"/>
          <w:b/>
          <w:bCs/>
          <w:sz w:val="24"/>
          <w:szCs w:val="24"/>
        </w:rPr>
        <w:t>2</w:t>
      </w:r>
      <w:r w:rsidR="003F44CA" w:rsidRPr="003F44CA">
        <w:rPr>
          <w:rFonts w:ascii="Times New Roman" w:hAnsi="Times New Roman" w:cs="Times New Roman"/>
          <w:b/>
          <w:bCs/>
          <w:sz w:val="24"/>
          <w:szCs w:val="24"/>
          <w:vertAlign w:val="superscript"/>
        </w:rPr>
        <w:t>nd</w:t>
      </w:r>
      <w:r w:rsidR="003F44CA">
        <w:rPr>
          <w:rFonts w:ascii="Times New Roman" w:hAnsi="Times New Roman" w:cs="Times New Roman"/>
          <w:b/>
          <w:bCs/>
          <w:sz w:val="24"/>
          <w:szCs w:val="24"/>
        </w:rPr>
        <w:t xml:space="preserve"> </w:t>
      </w:r>
    </w:p>
    <w:p w14:paraId="6EAC5704" w14:textId="77777777" w:rsidR="007B11CF" w:rsidRPr="000F49AB" w:rsidRDefault="008115CC" w:rsidP="008115CC">
      <w:pPr>
        <w:rPr>
          <w:rFonts w:ascii="Times New Roman" w:hAnsi="Times New Roman" w:cs="Times New Roman"/>
          <w:sz w:val="24"/>
          <w:szCs w:val="24"/>
        </w:rPr>
      </w:pPr>
      <w:r w:rsidRPr="008115CC">
        <w:rPr>
          <w:rFonts w:ascii="Times New Roman" w:hAnsi="Times New Roman" w:cs="Times New Roman"/>
          <w:b/>
          <w:bCs/>
          <w:sz w:val="24"/>
          <w:szCs w:val="24"/>
        </w:rPr>
        <w:t xml:space="preserve">“How have different populations and groups responded to the environmental crisis? Why do some groups recognize a larger crisis than other groups? What policies or programs could result in changing attitudes and practices regarding the environment?” </w:t>
      </w:r>
    </w:p>
    <w:p w14:paraId="64932944" w14:textId="77777777" w:rsidR="008115CC" w:rsidRPr="008115CC" w:rsidRDefault="006D3057" w:rsidP="008115CC">
      <w:pPr>
        <w:rPr>
          <w:rFonts w:ascii="Times New Roman" w:hAnsi="Times New Roman" w:cs="Times New Roman"/>
          <w:sz w:val="24"/>
          <w:szCs w:val="24"/>
        </w:rPr>
      </w:pPr>
      <w:r>
        <w:rPr>
          <w:rFonts w:ascii="Times New Roman" w:hAnsi="Times New Roman" w:cs="Times New Roman"/>
          <w:sz w:val="24"/>
          <w:szCs w:val="24"/>
        </w:rPr>
        <w:pict w14:anchorId="6CF505E8">
          <v:rect id="_x0000_i1041" style="width:0;height:1.5pt" o:hralign="center" o:hrstd="t" o:hr="t" fillcolor="#a0a0a0" stroked="f"/>
        </w:pict>
      </w:r>
    </w:p>
    <w:p w14:paraId="3A4B19C5" w14:textId="77777777" w:rsidR="00856905" w:rsidRPr="008115CC" w:rsidRDefault="008115CC" w:rsidP="008115CC">
      <w:pPr>
        <w:rPr>
          <w:rFonts w:ascii="Times New Roman" w:hAnsi="Times New Roman" w:cs="Times New Roman"/>
          <w:sz w:val="24"/>
          <w:szCs w:val="24"/>
        </w:rPr>
      </w:pPr>
      <w:r w:rsidRPr="008115CC">
        <w:rPr>
          <w:rFonts w:ascii="Times New Roman" w:hAnsi="Times New Roman" w:cs="Times New Roman"/>
          <w:b/>
          <w:bCs/>
          <w:i/>
          <w:iCs/>
          <w:sz w:val="24"/>
          <w:szCs w:val="24"/>
        </w:rPr>
        <w:lastRenderedPageBreak/>
        <w:t>FINAL EXAM</w:t>
      </w:r>
    </w:p>
    <w:sectPr w:rsidR="00856905" w:rsidRPr="0081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807CE"/>
    <w:multiLevelType w:val="hybridMultilevel"/>
    <w:tmpl w:val="E3A4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CC"/>
    <w:rsid w:val="000F49AB"/>
    <w:rsid w:val="00240B39"/>
    <w:rsid w:val="00241F26"/>
    <w:rsid w:val="00291B1F"/>
    <w:rsid w:val="002D4E27"/>
    <w:rsid w:val="00331E66"/>
    <w:rsid w:val="00396585"/>
    <w:rsid w:val="003F44CA"/>
    <w:rsid w:val="004F455B"/>
    <w:rsid w:val="00512650"/>
    <w:rsid w:val="0054218E"/>
    <w:rsid w:val="005A145C"/>
    <w:rsid w:val="005D13BA"/>
    <w:rsid w:val="005F7310"/>
    <w:rsid w:val="00622CF1"/>
    <w:rsid w:val="006D3057"/>
    <w:rsid w:val="006E290D"/>
    <w:rsid w:val="00754B26"/>
    <w:rsid w:val="007B11CF"/>
    <w:rsid w:val="0080671B"/>
    <w:rsid w:val="008115CC"/>
    <w:rsid w:val="00856905"/>
    <w:rsid w:val="00917219"/>
    <w:rsid w:val="00A743B6"/>
    <w:rsid w:val="00AE77EA"/>
    <w:rsid w:val="00B23C1C"/>
    <w:rsid w:val="00BB3CEF"/>
    <w:rsid w:val="00CF690C"/>
    <w:rsid w:val="00D8749E"/>
    <w:rsid w:val="00DA24F2"/>
    <w:rsid w:val="00DD3A0F"/>
    <w:rsid w:val="00E1578B"/>
    <w:rsid w:val="00F0737F"/>
    <w:rsid w:val="00F331CA"/>
    <w:rsid w:val="00F67B5C"/>
    <w:rsid w:val="00F87903"/>
    <w:rsid w:val="00FA1117"/>
    <w:rsid w:val="00FA121C"/>
    <w:rsid w:val="00FE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DD9510A"/>
  <w15:chartTrackingRefBased/>
  <w15:docId w15:val="{D0F1019B-EFC8-4364-8A14-BAC43F39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ams.edu/students/c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5746</TotalTime>
  <Pages>9</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csadmin</dc:creator>
  <cp:keywords/>
  <dc:description/>
  <cp:lastModifiedBy>Stephanie Hilwig</cp:lastModifiedBy>
  <cp:revision>12</cp:revision>
  <dcterms:created xsi:type="dcterms:W3CDTF">2020-08-14T14:24:00Z</dcterms:created>
  <dcterms:modified xsi:type="dcterms:W3CDTF">2020-08-19T14:17:00Z</dcterms:modified>
</cp:coreProperties>
</file>