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6C" w:rsidRPr="00DD161C" w:rsidRDefault="000A576C" w:rsidP="000A576C">
      <w:pPr>
        <w:pStyle w:val="Title"/>
        <w:rPr>
          <w:sz w:val="28"/>
          <w:szCs w:val="28"/>
        </w:rPr>
      </w:pPr>
      <w:r w:rsidRPr="00DD161C">
        <w:rPr>
          <w:sz w:val="28"/>
          <w:szCs w:val="28"/>
        </w:rPr>
        <w:t>Pre-Professional Seminar</w:t>
      </w:r>
    </w:p>
    <w:p w:rsidR="000A576C" w:rsidRDefault="000A576C" w:rsidP="000A576C">
      <w:pPr>
        <w:rPr>
          <w:b/>
        </w:rPr>
      </w:pPr>
    </w:p>
    <w:p w:rsidR="000A576C" w:rsidRPr="00AD3DF5" w:rsidRDefault="000A576C" w:rsidP="000A576C">
      <w:pPr>
        <w:rPr>
          <w:b/>
          <w:sz w:val="20"/>
          <w:szCs w:val="20"/>
        </w:rPr>
      </w:pPr>
      <w:r w:rsidRPr="00AD3DF5">
        <w:rPr>
          <w:b/>
          <w:sz w:val="20"/>
          <w:szCs w:val="20"/>
        </w:rPr>
        <w:t>SOC 395 01</w:t>
      </w:r>
      <w:r w:rsidRPr="00AD3DF5">
        <w:rPr>
          <w:b/>
          <w:sz w:val="20"/>
          <w:szCs w:val="20"/>
        </w:rPr>
        <w:tab/>
      </w:r>
      <w:r w:rsidRPr="00AD3DF5">
        <w:rPr>
          <w:b/>
          <w:sz w:val="20"/>
          <w:szCs w:val="20"/>
        </w:rPr>
        <w:tab/>
      </w:r>
      <w:r w:rsidRPr="00AD3DF5">
        <w:rPr>
          <w:b/>
          <w:sz w:val="20"/>
          <w:szCs w:val="20"/>
        </w:rPr>
        <w:tab/>
      </w:r>
      <w:r w:rsidRPr="00AD3DF5">
        <w:rPr>
          <w:b/>
          <w:sz w:val="20"/>
          <w:szCs w:val="20"/>
        </w:rPr>
        <w:tab/>
      </w:r>
      <w:r w:rsidRPr="00AD3DF5">
        <w:rPr>
          <w:b/>
          <w:sz w:val="20"/>
          <w:szCs w:val="20"/>
        </w:rPr>
        <w:tab/>
      </w:r>
      <w:r w:rsidRPr="00AD3DF5">
        <w:rPr>
          <w:b/>
          <w:sz w:val="20"/>
          <w:szCs w:val="20"/>
        </w:rPr>
        <w:tab/>
        <w:t>Professor Grace E. Young, Ph.D.</w:t>
      </w:r>
    </w:p>
    <w:p w:rsidR="000A576C" w:rsidRPr="00AD3DF5" w:rsidRDefault="000576B6" w:rsidP="000A576C">
      <w:pPr>
        <w:rPr>
          <w:b/>
          <w:sz w:val="20"/>
          <w:szCs w:val="20"/>
        </w:rPr>
      </w:pPr>
      <w:r>
        <w:rPr>
          <w:b/>
          <w:sz w:val="20"/>
          <w:szCs w:val="20"/>
        </w:rPr>
        <w:t>Fall Term 2019</w:t>
      </w:r>
      <w:r w:rsidR="000A576C">
        <w:rPr>
          <w:b/>
          <w:sz w:val="20"/>
          <w:szCs w:val="20"/>
        </w:rPr>
        <w:tab/>
      </w:r>
      <w:r w:rsidR="000A576C">
        <w:rPr>
          <w:b/>
          <w:sz w:val="20"/>
          <w:szCs w:val="20"/>
        </w:rPr>
        <w:tab/>
      </w:r>
      <w:r w:rsidR="000A576C">
        <w:rPr>
          <w:b/>
          <w:sz w:val="20"/>
          <w:szCs w:val="20"/>
        </w:rPr>
        <w:tab/>
      </w:r>
      <w:r w:rsidR="000A576C">
        <w:rPr>
          <w:b/>
          <w:sz w:val="20"/>
          <w:szCs w:val="20"/>
        </w:rPr>
        <w:tab/>
      </w:r>
      <w:r w:rsidR="000A576C">
        <w:rPr>
          <w:b/>
          <w:sz w:val="20"/>
          <w:szCs w:val="20"/>
        </w:rPr>
        <w:tab/>
      </w:r>
      <w:r w:rsidR="000A576C">
        <w:rPr>
          <w:b/>
          <w:sz w:val="20"/>
          <w:szCs w:val="20"/>
        </w:rPr>
        <w:tab/>
        <w:t>Office Location: MCD</w:t>
      </w:r>
      <w:r w:rsidR="00AE0C9A">
        <w:rPr>
          <w:b/>
          <w:sz w:val="20"/>
          <w:szCs w:val="20"/>
        </w:rPr>
        <w:t xml:space="preserve"> 380</w:t>
      </w:r>
    </w:p>
    <w:p w:rsidR="000A576C" w:rsidRDefault="000A576C" w:rsidP="000A576C">
      <w:pPr>
        <w:rPr>
          <w:b/>
          <w:sz w:val="20"/>
          <w:szCs w:val="20"/>
        </w:rPr>
      </w:pPr>
      <w:r w:rsidRPr="00AD3DF5">
        <w:rPr>
          <w:b/>
          <w:sz w:val="20"/>
          <w:szCs w:val="20"/>
        </w:rPr>
        <w:t>Mondays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D3DF5">
        <w:rPr>
          <w:b/>
          <w:sz w:val="20"/>
          <w:szCs w:val="20"/>
        </w:rPr>
        <w:t xml:space="preserve">Office Hours: </w:t>
      </w:r>
      <w:r w:rsidR="000576B6">
        <w:rPr>
          <w:b/>
          <w:sz w:val="20"/>
          <w:szCs w:val="20"/>
        </w:rPr>
        <w:t>Mon 8:00 to 11:0</w:t>
      </w:r>
      <w:r w:rsidR="00B37D09">
        <w:rPr>
          <w:b/>
          <w:sz w:val="20"/>
          <w:szCs w:val="20"/>
        </w:rPr>
        <w:t>0 a.m.</w:t>
      </w:r>
    </w:p>
    <w:p w:rsidR="000A576C" w:rsidRDefault="000A576C" w:rsidP="000A576C">
      <w:pPr>
        <w:rPr>
          <w:b/>
          <w:sz w:val="20"/>
          <w:szCs w:val="20"/>
        </w:rPr>
      </w:pPr>
      <w:r>
        <w:rPr>
          <w:b/>
          <w:sz w:val="20"/>
          <w:szCs w:val="20"/>
        </w:rPr>
        <w:t xml:space="preserve">2:00 to 4:00 </w:t>
      </w:r>
      <w:r w:rsidRPr="00AD3DF5">
        <w:rPr>
          <w:b/>
          <w:sz w:val="20"/>
          <w:szCs w:val="20"/>
        </w:rPr>
        <w:t>p.m.</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Tues &amp; Thurs </w:t>
      </w:r>
      <w:smartTag w:uri="urn:schemas-microsoft-com:office:smarttags" w:element="time">
        <w:smartTagPr>
          <w:attr w:name="Minute" w:val="30"/>
          <w:attr w:name="Hour" w:val="14"/>
        </w:smartTagPr>
        <w:r>
          <w:rPr>
            <w:b/>
            <w:sz w:val="20"/>
            <w:szCs w:val="20"/>
          </w:rPr>
          <w:t>2:30 to 3:30</w:t>
        </w:r>
        <w:r w:rsidRPr="00AD3DF5">
          <w:rPr>
            <w:b/>
            <w:sz w:val="20"/>
            <w:szCs w:val="20"/>
          </w:rPr>
          <w:t xml:space="preserve"> pm</w:t>
        </w:r>
      </w:smartTag>
    </w:p>
    <w:p w:rsidR="000A576C" w:rsidRPr="00AD3DF5" w:rsidRDefault="000A576C" w:rsidP="000A576C">
      <w:pPr>
        <w:rPr>
          <w:b/>
          <w:sz w:val="20"/>
          <w:szCs w:val="20"/>
        </w:rPr>
      </w:pPr>
      <w:r>
        <w:rPr>
          <w:b/>
          <w:sz w:val="20"/>
          <w:szCs w:val="20"/>
        </w:rPr>
        <w:t>Room</w:t>
      </w:r>
      <w:r w:rsidRPr="00531644">
        <w:rPr>
          <w:b/>
          <w:sz w:val="20"/>
          <w:szCs w:val="20"/>
        </w:rPr>
        <w:t xml:space="preserve">:  </w:t>
      </w:r>
      <w:r>
        <w:rPr>
          <w:b/>
          <w:sz w:val="20"/>
          <w:szCs w:val="20"/>
        </w:rPr>
        <w:t>MCD 317</w:t>
      </w:r>
      <w:r w:rsidRPr="00531644">
        <w:rPr>
          <w:b/>
          <w:sz w:val="20"/>
          <w:szCs w:val="20"/>
        </w:rPr>
        <w:tab/>
      </w:r>
      <w:r>
        <w:rPr>
          <w:b/>
          <w:sz w:val="20"/>
          <w:szCs w:val="20"/>
        </w:rPr>
        <w:tab/>
      </w:r>
      <w:r>
        <w:rPr>
          <w:b/>
          <w:sz w:val="20"/>
          <w:szCs w:val="20"/>
        </w:rPr>
        <w:tab/>
      </w:r>
      <w:r>
        <w:rPr>
          <w:b/>
          <w:sz w:val="20"/>
          <w:szCs w:val="20"/>
        </w:rPr>
        <w:tab/>
      </w:r>
      <w:r>
        <w:rPr>
          <w:b/>
          <w:sz w:val="20"/>
          <w:szCs w:val="20"/>
        </w:rPr>
        <w:tab/>
      </w:r>
      <w:r w:rsidR="00AE0C9A">
        <w:rPr>
          <w:b/>
          <w:sz w:val="20"/>
          <w:szCs w:val="20"/>
        </w:rPr>
        <w:t>Phone:  587-7878</w:t>
      </w:r>
    </w:p>
    <w:p w:rsidR="000A576C" w:rsidRPr="00AD3DF5" w:rsidRDefault="000576B6" w:rsidP="000A576C">
      <w:pPr>
        <w:pStyle w:val="Heading2"/>
        <w:jc w:val="left"/>
        <w:rPr>
          <w:sz w:val="20"/>
          <w:szCs w:val="20"/>
        </w:rPr>
      </w:pPr>
      <w:r>
        <w:rPr>
          <w:sz w:val="20"/>
          <w:szCs w:val="20"/>
        </w:rPr>
        <w:t>CRN: 14743</w:t>
      </w:r>
      <w:r w:rsidR="000A576C" w:rsidRPr="00AD3DF5">
        <w:rPr>
          <w:sz w:val="20"/>
          <w:szCs w:val="20"/>
        </w:rPr>
        <w:tab/>
      </w:r>
      <w:r w:rsidR="000A576C" w:rsidRPr="00AD3DF5">
        <w:rPr>
          <w:sz w:val="20"/>
          <w:szCs w:val="20"/>
        </w:rPr>
        <w:tab/>
      </w:r>
      <w:r w:rsidR="000A576C" w:rsidRPr="00AD3DF5">
        <w:rPr>
          <w:sz w:val="20"/>
          <w:szCs w:val="20"/>
        </w:rPr>
        <w:tab/>
      </w:r>
      <w:r w:rsidR="000A576C" w:rsidRPr="00AD3DF5">
        <w:rPr>
          <w:sz w:val="20"/>
          <w:szCs w:val="20"/>
        </w:rPr>
        <w:tab/>
      </w:r>
      <w:r w:rsidR="000A576C" w:rsidRPr="00AD3DF5">
        <w:rPr>
          <w:sz w:val="20"/>
          <w:szCs w:val="20"/>
        </w:rPr>
        <w:tab/>
      </w:r>
      <w:r w:rsidR="000A576C" w:rsidRPr="00AD3DF5">
        <w:rPr>
          <w:sz w:val="20"/>
          <w:szCs w:val="20"/>
        </w:rPr>
        <w:tab/>
        <w:t xml:space="preserve">Email: </w:t>
      </w:r>
      <w:hyperlink r:id="rId7" w:history="1">
        <w:r w:rsidR="000A576C" w:rsidRPr="00AD3DF5">
          <w:rPr>
            <w:rStyle w:val="Hyperlink"/>
            <w:color w:val="000000"/>
            <w:sz w:val="20"/>
            <w:szCs w:val="20"/>
          </w:rPr>
          <w:t>geyoung@adams.e</w:t>
        </w:r>
        <w:bookmarkStart w:id="0" w:name="_Hlt490985661"/>
        <w:r w:rsidR="000A576C" w:rsidRPr="00AD3DF5">
          <w:rPr>
            <w:rStyle w:val="Hyperlink"/>
            <w:color w:val="000000"/>
            <w:sz w:val="20"/>
            <w:szCs w:val="20"/>
          </w:rPr>
          <w:t>d</w:t>
        </w:r>
        <w:bookmarkEnd w:id="0"/>
        <w:r w:rsidR="000A576C" w:rsidRPr="00AD3DF5">
          <w:rPr>
            <w:rStyle w:val="Hyperlink"/>
            <w:color w:val="000000"/>
            <w:sz w:val="20"/>
            <w:szCs w:val="20"/>
          </w:rPr>
          <w:t>u</w:t>
        </w:r>
      </w:hyperlink>
    </w:p>
    <w:p w:rsidR="000A576C" w:rsidRPr="00AD3DF5" w:rsidRDefault="000A576C" w:rsidP="000A576C">
      <w:pPr>
        <w:rPr>
          <w:b/>
          <w:color w:val="000000"/>
          <w:sz w:val="20"/>
          <w:szCs w:val="20"/>
        </w:rPr>
      </w:pPr>
    </w:p>
    <w:p w:rsidR="000A576C" w:rsidRPr="00AD3DF5" w:rsidRDefault="000A576C" w:rsidP="000A576C">
      <w:pPr>
        <w:rPr>
          <w:sz w:val="20"/>
          <w:szCs w:val="20"/>
        </w:rPr>
      </w:pPr>
      <w:r w:rsidRPr="00AD3DF5">
        <w:rPr>
          <w:sz w:val="20"/>
          <w:szCs w:val="20"/>
        </w:rPr>
        <w:t>This class is designed to get you thinking about what you want to do with your sociology degree upon gra</w:t>
      </w:r>
      <w:r>
        <w:rPr>
          <w:sz w:val="20"/>
          <w:szCs w:val="20"/>
        </w:rPr>
        <w:t>duation from Adams State University</w:t>
      </w:r>
      <w:r w:rsidRPr="00AD3DF5">
        <w:rPr>
          <w:sz w:val="20"/>
          <w:szCs w:val="20"/>
        </w:rPr>
        <w:t xml:space="preserve">. We’ll explore options such as moving directly into the job market, or pursuing a graduate degree, or seeking other paths seldom traveled. Then we’ll prepare the necessary documents to make the move a reality. We’ll write resumes, cover letters, do mock interviews, hear about graduate school from those who have experienced it, </w:t>
      </w:r>
      <w:r>
        <w:rPr>
          <w:sz w:val="20"/>
          <w:szCs w:val="20"/>
        </w:rPr>
        <w:t xml:space="preserve">and </w:t>
      </w:r>
      <w:r w:rsidRPr="00AD3DF5">
        <w:rPr>
          <w:sz w:val="20"/>
          <w:szCs w:val="20"/>
        </w:rPr>
        <w:t>hear from recent graduates who are now on the career ladder. We’ll also learn about the internship in sociology and what the options and requirements for that class are. With all this preparation for the intended graduation date, you’ll be ready to get out on your own.</w:t>
      </w:r>
    </w:p>
    <w:p w:rsidR="000A576C" w:rsidRDefault="000A576C" w:rsidP="000A576C"/>
    <w:p w:rsidR="000A576C" w:rsidRPr="00A10F6A" w:rsidRDefault="000A576C" w:rsidP="000A576C">
      <w:pPr>
        <w:rPr>
          <w:b/>
          <w:bCs/>
          <w:sz w:val="20"/>
          <w:szCs w:val="20"/>
        </w:rPr>
      </w:pPr>
      <w:bookmarkStart w:id="1" w:name="_Toc119918476"/>
      <w:bookmarkStart w:id="2" w:name="_Toc193258988"/>
      <w:bookmarkStart w:id="3" w:name="_Toc199126440"/>
      <w:r w:rsidRPr="00A10F6A">
        <w:rPr>
          <w:b/>
          <w:bCs/>
          <w:sz w:val="20"/>
          <w:szCs w:val="20"/>
        </w:rPr>
        <w:t>Student Learning Outcomes:</w:t>
      </w:r>
      <w:bookmarkEnd w:id="1"/>
      <w:bookmarkEnd w:id="2"/>
      <w:bookmarkEnd w:id="3"/>
      <w:r w:rsidRPr="00A10F6A">
        <w:rPr>
          <w:b/>
          <w:bCs/>
          <w:sz w:val="20"/>
          <w:szCs w:val="20"/>
        </w:rPr>
        <w:t xml:space="preserve"> </w:t>
      </w:r>
    </w:p>
    <w:p w:rsidR="000A576C" w:rsidRPr="00A10F6A" w:rsidRDefault="000A576C" w:rsidP="000A576C">
      <w:pPr>
        <w:rPr>
          <w:sz w:val="20"/>
          <w:szCs w:val="20"/>
        </w:rPr>
      </w:pPr>
      <w:r w:rsidRPr="00A10F6A">
        <w:rPr>
          <w:sz w:val="20"/>
          <w:szCs w:val="20"/>
        </w:rPr>
        <w:t>This course is designed to enable students to:</w:t>
      </w:r>
    </w:p>
    <w:p w:rsidR="000A576C" w:rsidRPr="00A10F6A" w:rsidRDefault="000A576C" w:rsidP="000A576C">
      <w:pPr>
        <w:numPr>
          <w:ilvl w:val="0"/>
          <w:numId w:val="1"/>
        </w:numPr>
        <w:rPr>
          <w:sz w:val="20"/>
          <w:szCs w:val="20"/>
        </w:rPr>
      </w:pPr>
      <w:r w:rsidRPr="00A10F6A">
        <w:rPr>
          <w:sz w:val="20"/>
          <w:szCs w:val="20"/>
        </w:rPr>
        <w:t>Critically examine their professional goals and objectives for entering their intended career and/or attending graduate school.</w:t>
      </w:r>
    </w:p>
    <w:p w:rsidR="000A576C" w:rsidRPr="00A10F6A" w:rsidRDefault="000A576C" w:rsidP="000A576C">
      <w:pPr>
        <w:numPr>
          <w:ilvl w:val="0"/>
          <w:numId w:val="1"/>
        </w:numPr>
        <w:rPr>
          <w:sz w:val="20"/>
          <w:szCs w:val="20"/>
        </w:rPr>
      </w:pPr>
      <w:r w:rsidRPr="00A10F6A">
        <w:rPr>
          <w:sz w:val="20"/>
          <w:szCs w:val="20"/>
        </w:rPr>
        <w:t>Assess information relevant to the job market in sociology, social work, and criminology.</w:t>
      </w:r>
    </w:p>
    <w:p w:rsidR="000A576C" w:rsidRPr="00A10F6A" w:rsidRDefault="000A576C" w:rsidP="000A576C">
      <w:pPr>
        <w:numPr>
          <w:ilvl w:val="0"/>
          <w:numId w:val="1"/>
        </w:numPr>
        <w:rPr>
          <w:sz w:val="20"/>
          <w:szCs w:val="20"/>
        </w:rPr>
      </w:pPr>
      <w:r w:rsidRPr="00A10F6A">
        <w:rPr>
          <w:sz w:val="20"/>
          <w:szCs w:val="20"/>
        </w:rPr>
        <w:t>Learn about the graduate school experience, including the GRE, application procedures, and financial assistance.</w:t>
      </w:r>
    </w:p>
    <w:p w:rsidR="000A576C" w:rsidRPr="00A10F6A" w:rsidRDefault="000A576C" w:rsidP="000A576C">
      <w:pPr>
        <w:numPr>
          <w:ilvl w:val="0"/>
          <w:numId w:val="1"/>
        </w:numPr>
        <w:rPr>
          <w:sz w:val="20"/>
          <w:szCs w:val="20"/>
        </w:rPr>
      </w:pPr>
      <w:r w:rsidRPr="00A10F6A">
        <w:rPr>
          <w:sz w:val="20"/>
          <w:szCs w:val="20"/>
        </w:rPr>
        <w:t>Identify their own job strengths and skills.</w:t>
      </w:r>
    </w:p>
    <w:p w:rsidR="000A576C" w:rsidRPr="00A10F6A" w:rsidRDefault="000A576C" w:rsidP="000A576C">
      <w:pPr>
        <w:numPr>
          <w:ilvl w:val="0"/>
          <w:numId w:val="1"/>
        </w:numPr>
        <w:rPr>
          <w:sz w:val="20"/>
          <w:szCs w:val="20"/>
        </w:rPr>
      </w:pPr>
      <w:r w:rsidRPr="00A10F6A">
        <w:rPr>
          <w:sz w:val="20"/>
          <w:szCs w:val="20"/>
        </w:rPr>
        <w:t>Construct persuasive cover letters and resumes.</w:t>
      </w:r>
    </w:p>
    <w:p w:rsidR="000A576C" w:rsidRPr="00A10F6A" w:rsidRDefault="000A576C" w:rsidP="000A576C">
      <w:pPr>
        <w:numPr>
          <w:ilvl w:val="0"/>
          <w:numId w:val="1"/>
        </w:numPr>
        <w:rPr>
          <w:sz w:val="20"/>
          <w:szCs w:val="20"/>
        </w:rPr>
      </w:pPr>
      <w:r w:rsidRPr="00A10F6A">
        <w:rPr>
          <w:sz w:val="20"/>
          <w:szCs w:val="20"/>
        </w:rPr>
        <w:t>Practice interviewing skills and/or conduct informal informational interviews.</w:t>
      </w:r>
    </w:p>
    <w:p w:rsidR="000A576C" w:rsidRPr="00A10F6A" w:rsidRDefault="000A576C" w:rsidP="000A576C">
      <w:pPr>
        <w:numPr>
          <w:ilvl w:val="0"/>
          <w:numId w:val="1"/>
        </w:numPr>
        <w:rPr>
          <w:sz w:val="20"/>
          <w:szCs w:val="20"/>
        </w:rPr>
      </w:pPr>
      <w:r w:rsidRPr="00A10F6A">
        <w:rPr>
          <w:sz w:val="20"/>
          <w:szCs w:val="20"/>
        </w:rPr>
        <w:t>Learn about the internships with the goal of becoming better informed to choose their internship setting (</w:t>
      </w:r>
      <w:r w:rsidR="00EF2D28">
        <w:rPr>
          <w:sz w:val="20"/>
          <w:szCs w:val="20"/>
        </w:rPr>
        <w:t>SOC 493 &amp; SOC 494</w:t>
      </w:r>
      <w:r w:rsidRPr="00A10F6A">
        <w:rPr>
          <w:sz w:val="20"/>
          <w:szCs w:val="20"/>
        </w:rPr>
        <w:t>)</w:t>
      </w:r>
    </w:p>
    <w:p w:rsidR="00FC5885" w:rsidRPr="00FC5885" w:rsidRDefault="00FC5885" w:rsidP="00FC5885">
      <w:pPr>
        <w:pStyle w:val="Heading3"/>
        <w:rPr>
          <w:rFonts w:ascii="Times New Roman" w:hAnsi="Times New Roman" w:cs="Times New Roman"/>
          <w:b w:val="0"/>
          <w:sz w:val="20"/>
          <w:szCs w:val="20"/>
        </w:rPr>
      </w:pPr>
      <w:r w:rsidRPr="00FC5885">
        <w:rPr>
          <w:rFonts w:ascii="Times New Roman" w:hAnsi="Times New Roman" w:cs="Times New Roman"/>
          <w:b w:val="0"/>
          <w:sz w:val="20"/>
          <w:szCs w:val="20"/>
        </w:rPr>
        <w:t xml:space="preserve">This course provides an introduction to the profession of sociology and the various career options available to graduates. Occupational and graduate school options are explored in detail through library research, presentations, observational and volunteer experiences, and informational interviews. Skills for job interviewing, resume development, and professional correspondence are explored. </w:t>
      </w:r>
    </w:p>
    <w:p w:rsidR="00937180" w:rsidRPr="00FC5885" w:rsidRDefault="00FC5885" w:rsidP="00FC5885">
      <w:pPr>
        <w:pStyle w:val="Heading3"/>
        <w:rPr>
          <w:rFonts w:ascii="Times New Roman" w:hAnsi="Times New Roman" w:cs="Times New Roman"/>
          <w:b w:val="0"/>
          <w:sz w:val="20"/>
          <w:szCs w:val="20"/>
        </w:rPr>
      </w:pPr>
      <w:r w:rsidRPr="00FC5885">
        <w:rPr>
          <w:rFonts w:ascii="Times New Roman" w:hAnsi="Times New Roman" w:cs="Times New Roman"/>
          <w:b w:val="0"/>
          <w:sz w:val="20"/>
          <w:szCs w:val="20"/>
        </w:rPr>
        <w:t>Prerequisites:</w:t>
      </w:r>
      <w:r>
        <w:rPr>
          <w:rFonts w:ascii="Times New Roman" w:hAnsi="Times New Roman" w:cs="Times New Roman"/>
          <w:b w:val="0"/>
          <w:sz w:val="20"/>
          <w:szCs w:val="20"/>
        </w:rPr>
        <w:t xml:space="preserve">  SOC 201 </w:t>
      </w:r>
      <w:r w:rsidRPr="00FC5885">
        <w:rPr>
          <w:rFonts w:ascii="Times New Roman" w:hAnsi="Times New Roman" w:cs="Times New Roman"/>
          <w:b w:val="0"/>
          <w:sz w:val="20"/>
          <w:szCs w:val="20"/>
        </w:rPr>
        <w:t>Minimum Grade: C-</w:t>
      </w:r>
      <w:r>
        <w:rPr>
          <w:rFonts w:ascii="Times New Roman" w:hAnsi="Times New Roman" w:cs="Times New Roman"/>
          <w:b w:val="0"/>
          <w:sz w:val="20"/>
          <w:szCs w:val="20"/>
        </w:rPr>
        <w:t xml:space="preserve"> OR SOC 201 </w:t>
      </w:r>
      <w:r w:rsidRPr="00FC5885">
        <w:rPr>
          <w:rFonts w:ascii="Times New Roman" w:hAnsi="Times New Roman" w:cs="Times New Roman"/>
          <w:b w:val="0"/>
          <w:sz w:val="20"/>
          <w:szCs w:val="20"/>
        </w:rPr>
        <w:t>Minimum Grade: T</w:t>
      </w:r>
    </w:p>
    <w:p w:rsidR="00EF2D28" w:rsidRDefault="00EF2D28" w:rsidP="00694C9E">
      <w:pPr>
        <w:pStyle w:val="Heading3"/>
        <w:spacing w:before="0" w:after="0"/>
        <w:rPr>
          <w:rFonts w:ascii="Times New Roman" w:hAnsi="Times New Roman" w:cs="Times New Roman"/>
          <w:sz w:val="24"/>
          <w:szCs w:val="24"/>
        </w:rPr>
      </w:pPr>
    </w:p>
    <w:p w:rsidR="000A576C" w:rsidRPr="00AD3DF5" w:rsidRDefault="000A576C" w:rsidP="00694C9E">
      <w:pPr>
        <w:pStyle w:val="Heading3"/>
        <w:spacing w:before="0" w:after="0"/>
        <w:rPr>
          <w:rFonts w:ascii="Times New Roman" w:hAnsi="Times New Roman" w:cs="Times New Roman"/>
          <w:sz w:val="24"/>
          <w:szCs w:val="24"/>
        </w:rPr>
      </w:pPr>
      <w:r w:rsidRPr="00AD3DF5">
        <w:rPr>
          <w:rFonts w:ascii="Times New Roman" w:hAnsi="Times New Roman" w:cs="Times New Roman"/>
          <w:sz w:val="24"/>
          <w:szCs w:val="24"/>
        </w:rPr>
        <w:t>READING</w:t>
      </w:r>
    </w:p>
    <w:p w:rsidR="000A576C" w:rsidRDefault="000A576C" w:rsidP="00694C9E">
      <w:pPr>
        <w:rPr>
          <w:sz w:val="20"/>
          <w:szCs w:val="20"/>
        </w:rPr>
      </w:pPr>
      <w:r>
        <w:rPr>
          <w:sz w:val="20"/>
          <w:szCs w:val="20"/>
        </w:rPr>
        <w:t xml:space="preserve">All the information for this class can be found on my blog: </w:t>
      </w:r>
      <w:hyperlink r:id="rId8" w:history="1">
        <w:r w:rsidRPr="00C14F52">
          <w:rPr>
            <w:rStyle w:val="Hyperlink"/>
            <w:sz w:val="20"/>
            <w:szCs w:val="20"/>
          </w:rPr>
          <w:t>http://blogs.adams.edu/grace-young/courses/pre-professional-seminar/</w:t>
        </w:r>
      </w:hyperlink>
    </w:p>
    <w:p w:rsidR="000A576C" w:rsidRPr="00AD3DF5" w:rsidRDefault="000A576C" w:rsidP="00694C9E">
      <w:pPr>
        <w:rPr>
          <w:sz w:val="20"/>
          <w:szCs w:val="20"/>
        </w:rPr>
      </w:pPr>
      <w:r w:rsidRPr="00AD3DF5">
        <w:rPr>
          <w:sz w:val="20"/>
          <w:szCs w:val="20"/>
        </w:rPr>
        <w:t xml:space="preserve"> </w:t>
      </w:r>
    </w:p>
    <w:p w:rsidR="000A576C" w:rsidRPr="00AD3DF5" w:rsidRDefault="000A576C" w:rsidP="00694C9E">
      <w:pPr>
        <w:pStyle w:val="Heading3"/>
        <w:spacing w:before="0" w:after="0"/>
        <w:rPr>
          <w:rFonts w:ascii="Times New Roman" w:hAnsi="Times New Roman" w:cs="Times New Roman"/>
          <w:sz w:val="24"/>
          <w:szCs w:val="24"/>
        </w:rPr>
      </w:pPr>
      <w:r w:rsidRPr="00AD3DF5">
        <w:rPr>
          <w:rFonts w:ascii="Times New Roman" w:hAnsi="Times New Roman" w:cs="Times New Roman"/>
          <w:sz w:val="24"/>
          <w:szCs w:val="24"/>
        </w:rPr>
        <w:t>OFFICE HOURS</w:t>
      </w:r>
    </w:p>
    <w:p w:rsidR="000A576C" w:rsidRDefault="000A576C" w:rsidP="00694C9E">
      <w:pPr>
        <w:rPr>
          <w:sz w:val="20"/>
          <w:szCs w:val="20"/>
        </w:rPr>
      </w:pPr>
      <w:r w:rsidRPr="00AD3DF5">
        <w:rPr>
          <w:sz w:val="20"/>
          <w:szCs w:val="20"/>
        </w:rPr>
        <w:t>If you want to talk with me about your assignments, if you have questions about the material, if you want to talk about teaching, research, or if you want to talk about yourself, I will be available in my office (unless ot</w:t>
      </w:r>
      <w:r>
        <w:rPr>
          <w:sz w:val="20"/>
          <w:szCs w:val="20"/>
        </w:rPr>
        <w:t>herwise p</w:t>
      </w:r>
      <w:r w:rsidR="00B37D09">
        <w:rPr>
          <w:sz w:val="20"/>
          <w:szCs w:val="20"/>
        </w:rPr>
        <w:t>os</w:t>
      </w:r>
      <w:r w:rsidR="000576B6">
        <w:rPr>
          <w:sz w:val="20"/>
          <w:szCs w:val="20"/>
        </w:rPr>
        <w:t>ted or announced) on Mondays 8:00 to 11:0</w:t>
      </w:r>
      <w:r w:rsidR="00B37D09">
        <w:rPr>
          <w:sz w:val="20"/>
          <w:szCs w:val="20"/>
        </w:rPr>
        <w:t>0</w:t>
      </w:r>
      <w:r>
        <w:rPr>
          <w:sz w:val="20"/>
          <w:szCs w:val="20"/>
        </w:rPr>
        <w:t xml:space="preserve"> a</w:t>
      </w:r>
      <w:r w:rsidR="00937180">
        <w:rPr>
          <w:sz w:val="20"/>
          <w:szCs w:val="20"/>
        </w:rPr>
        <w:t>.</w:t>
      </w:r>
      <w:r>
        <w:rPr>
          <w:sz w:val="20"/>
          <w:szCs w:val="20"/>
        </w:rPr>
        <w:t>m</w:t>
      </w:r>
      <w:r w:rsidR="00B37D09">
        <w:rPr>
          <w:sz w:val="20"/>
          <w:szCs w:val="20"/>
        </w:rPr>
        <w:t>.</w:t>
      </w:r>
      <w:r>
        <w:rPr>
          <w:sz w:val="20"/>
          <w:szCs w:val="20"/>
        </w:rPr>
        <w:t xml:space="preserve"> and </w:t>
      </w:r>
      <w:r w:rsidRPr="00AD3DF5">
        <w:rPr>
          <w:sz w:val="20"/>
          <w:szCs w:val="20"/>
        </w:rPr>
        <w:t>Tuesday</w:t>
      </w:r>
      <w:r>
        <w:rPr>
          <w:sz w:val="20"/>
          <w:szCs w:val="20"/>
        </w:rPr>
        <w:t>s and Thursdays from 2:30 to 3:3</w:t>
      </w:r>
      <w:r w:rsidRPr="00AD3DF5">
        <w:rPr>
          <w:sz w:val="20"/>
          <w:szCs w:val="20"/>
        </w:rPr>
        <w:t xml:space="preserve">0 p.m. If these times are not convenient, please make arrangements with me before or after class to meet at another time. You can also contact me by email: </w:t>
      </w:r>
      <w:hyperlink r:id="rId9" w:history="1">
        <w:r w:rsidRPr="00C14F52">
          <w:rPr>
            <w:rStyle w:val="Hyperlink"/>
            <w:sz w:val="20"/>
            <w:szCs w:val="20"/>
          </w:rPr>
          <w:t>geyoung@adams.edu</w:t>
        </w:r>
      </w:hyperlink>
      <w:r>
        <w:rPr>
          <w:sz w:val="20"/>
          <w:szCs w:val="20"/>
        </w:rPr>
        <w:t xml:space="preserve"> or by phone at 587-7878</w:t>
      </w:r>
      <w:r w:rsidRPr="00AD3DF5">
        <w:rPr>
          <w:sz w:val="20"/>
          <w:szCs w:val="20"/>
        </w:rPr>
        <w:t>.</w:t>
      </w:r>
    </w:p>
    <w:p w:rsidR="000A576C" w:rsidRPr="00AD3DF5" w:rsidRDefault="000A576C" w:rsidP="00694C9E">
      <w:pPr>
        <w:rPr>
          <w:sz w:val="20"/>
          <w:szCs w:val="20"/>
        </w:rPr>
      </w:pPr>
      <w:r>
        <w:rPr>
          <w:sz w:val="20"/>
          <w:szCs w:val="20"/>
        </w:rPr>
        <w:t xml:space="preserve"> </w:t>
      </w:r>
    </w:p>
    <w:p w:rsidR="000A576C" w:rsidRPr="00AD3DF5" w:rsidRDefault="000A576C" w:rsidP="00694C9E">
      <w:pPr>
        <w:pStyle w:val="Heading3"/>
        <w:spacing w:before="0" w:after="0"/>
        <w:rPr>
          <w:rFonts w:ascii="Times New Roman" w:hAnsi="Times New Roman" w:cs="Times New Roman"/>
          <w:sz w:val="24"/>
          <w:szCs w:val="24"/>
        </w:rPr>
      </w:pPr>
      <w:r w:rsidRPr="00AD3DF5">
        <w:rPr>
          <w:rFonts w:ascii="Times New Roman" w:hAnsi="Times New Roman" w:cs="Times New Roman"/>
          <w:sz w:val="24"/>
          <w:szCs w:val="24"/>
        </w:rPr>
        <w:t>COURSE REQUIREMENTS</w:t>
      </w:r>
    </w:p>
    <w:p w:rsidR="000A576C" w:rsidRDefault="000A576C" w:rsidP="00694C9E">
      <w:pPr>
        <w:pStyle w:val="Footer"/>
        <w:tabs>
          <w:tab w:val="clear" w:pos="4320"/>
          <w:tab w:val="clear" w:pos="8640"/>
          <w:tab w:val="num" w:pos="360"/>
        </w:tabs>
        <w:ind w:left="360" w:hanging="360"/>
        <w:rPr>
          <w:rFonts w:ascii="Times New Roman" w:hAnsi="Times New Roman"/>
          <w:i/>
          <w:sz w:val="24"/>
        </w:rPr>
      </w:pPr>
      <w:r>
        <w:rPr>
          <w:rFonts w:ascii="Times New Roman" w:hAnsi="Times New Roman"/>
          <w:i/>
          <w:sz w:val="24"/>
        </w:rPr>
        <w:t>Productive Participation</w:t>
      </w:r>
    </w:p>
    <w:p w:rsidR="000A576C" w:rsidRDefault="000A576C" w:rsidP="00694C9E">
      <w:pPr>
        <w:pStyle w:val="Footer"/>
        <w:tabs>
          <w:tab w:val="clear" w:pos="4320"/>
          <w:tab w:val="clear" w:pos="8640"/>
        </w:tabs>
        <w:rPr>
          <w:rFonts w:ascii="Times New Roman" w:hAnsi="Times New Roman"/>
        </w:rPr>
      </w:pPr>
      <w:r>
        <w:rPr>
          <w:rFonts w:ascii="Times New Roman" w:hAnsi="Times New Roman"/>
        </w:rPr>
        <w:t xml:space="preserve">Throughout the class, professionals come to talk about their experiences. They volunteer their time, travel from their workplaces and come to the Pre-Professional classroom to provide information and feedback to students about such varied topics as graduate school, careers in the social welfare and criminal justice arenas, avenues for exploring </w:t>
      </w:r>
      <w:r>
        <w:rPr>
          <w:rFonts w:ascii="Times New Roman" w:hAnsi="Times New Roman"/>
        </w:rPr>
        <w:lastRenderedPageBreak/>
        <w:t>career options, etc. To respect these individuals and encourage students’ productive participation, including arriving on time and participating through listening and asking appropriate questions, students can earn 5 points for eac</w:t>
      </w:r>
      <w:r w:rsidR="0037535D">
        <w:rPr>
          <w:rFonts w:ascii="Times New Roman" w:hAnsi="Times New Roman"/>
        </w:rPr>
        <w:t>h of these classes. There are 30</w:t>
      </w:r>
      <w:r>
        <w:rPr>
          <w:rFonts w:ascii="Times New Roman" w:hAnsi="Times New Roman"/>
        </w:rPr>
        <w:t xml:space="preserve"> possible points, which represents about 10% of the class grade.</w:t>
      </w:r>
    </w:p>
    <w:p w:rsidR="000A576C" w:rsidRDefault="000A576C" w:rsidP="00694C9E">
      <w:pPr>
        <w:ind w:left="45"/>
      </w:pPr>
    </w:p>
    <w:p w:rsidR="000A576C" w:rsidRDefault="000A576C" w:rsidP="00694C9E">
      <w:pPr>
        <w:tabs>
          <w:tab w:val="num" w:pos="360"/>
        </w:tabs>
        <w:ind w:left="360" w:hanging="360"/>
        <w:rPr>
          <w:i/>
        </w:rPr>
      </w:pPr>
      <w:r>
        <w:rPr>
          <w:i/>
        </w:rPr>
        <w:t>Written Assignments</w:t>
      </w:r>
    </w:p>
    <w:p w:rsidR="000A576C" w:rsidRPr="00D87087" w:rsidRDefault="0037535D" w:rsidP="00694C9E">
      <w:pPr>
        <w:ind w:left="45"/>
        <w:rPr>
          <w:sz w:val="20"/>
          <w:szCs w:val="20"/>
        </w:rPr>
      </w:pPr>
      <w:r>
        <w:rPr>
          <w:sz w:val="20"/>
          <w:szCs w:val="20"/>
        </w:rPr>
        <w:t>There are five</w:t>
      </w:r>
      <w:r w:rsidR="000A576C">
        <w:rPr>
          <w:sz w:val="20"/>
          <w:szCs w:val="20"/>
        </w:rPr>
        <w:t xml:space="preserve"> written assi</w:t>
      </w:r>
      <w:r>
        <w:rPr>
          <w:sz w:val="20"/>
          <w:szCs w:val="20"/>
        </w:rPr>
        <w:t>gnments, which represent about 5</w:t>
      </w:r>
      <w:r w:rsidR="000A576C">
        <w:rPr>
          <w:sz w:val="20"/>
          <w:szCs w:val="20"/>
        </w:rPr>
        <w:t xml:space="preserve">0% of the grade in the class. </w:t>
      </w:r>
      <w:r w:rsidR="000A576C" w:rsidRPr="00D87087">
        <w:rPr>
          <w:sz w:val="20"/>
          <w:szCs w:val="20"/>
        </w:rPr>
        <w:t>The Cour</w:t>
      </w:r>
      <w:r w:rsidR="00694C9E">
        <w:rPr>
          <w:sz w:val="20"/>
          <w:szCs w:val="20"/>
        </w:rPr>
        <w:t xml:space="preserve">se Schedule </w:t>
      </w:r>
      <w:r w:rsidR="000A576C">
        <w:rPr>
          <w:sz w:val="20"/>
          <w:szCs w:val="20"/>
        </w:rPr>
        <w:t>outlines the due dates for the</w:t>
      </w:r>
      <w:r w:rsidR="000A576C" w:rsidRPr="00D87087">
        <w:rPr>
          <w:sz w:val="20"/>
          <w:szCs w:val="20"/>
        </w:rPr>
        <w:t xml:space="preserve"> assignments. </w:t>
      </w:r>
      <w:r w:rsidR="00694C9E">
        <w:rPr>
          <w:sz w:val="20"/>
          <w:szCs w:val="20"/>
        </w:rPr>
        <w:t>Late papers will be marked down.</w:t>
      </w:r>
      <w:r w:rsidR="00E95C8B">
        <w:rPr>
          <w:sz w:val="20"/>
          <w:szCs w:val="20"/>
        </w:rPr>
        <w:t xml:space="preserve"> No work </w:t>
      </w:r>
      <w:proofErr w:type="gramStart"/>
      <w:r w:rsidR="00E95C8B">
        <w:rPr>
          <w:sz w:val="20"/>
          <w:szCs w:val="20"/>
        </w:rPr>
        <w:t>is accepted</w:t>
      </w:r>
      <w:proofErr w:type="gramEnd"/>
      <w:r w:rsidR="00E95C8B">
        <w:rPr>
          <w:sz w:val="20"/>
          <w:szCs w:val="20"/>
        </w:rPr>
        <w:t xml:space="preserve"> after 12/2</w:t>
      </w:r>
      <w:r w:rsidR="00694C9E">
        <w:rPr>
          <w:sz w:val="20"/>
          <w:szCs w:val="20"/>
        </w:rPr>
        <w:t>.</w:t>
      </w:r>
    </w:p>
    <w:p w:rsidR="000A576C" w:rsidRDefault="000A576C" w:rsidP="00694C9E">
      <w:pPr>
        <w:ind w:left="45"/>
      </w:pPr>
    </w:p>
    <w:p w:rsidR="000A576C" w:rsidRDefault="000A576C" w:rsidP="00694C9E">
      <w:pPr>
        <w:tabs>
          <w:tab w:val="num" w:pos="360"/>
        </w:tabs>
        <w:ind w:left="360" w:hanging="360"/>
        <w:rPr>
          <w:i/>
        </w:rPr>
      </w:pPr>
      <w:r>
        <w:rPr>
          <w:i/>
        </w:rPr>
        <w:t>Mock Interview</w:t>
      </w:r>
    </w:p>
    <w:p w:rsidR="000A576C" w:rsidRPr="00D87087" w:rsidRDefault="000A576C" w:rsidP="00694C9E">
      <w:pPr>
        <w:ind w:left="45"/>
        <w:rPr>
          <w:sz w:val="20"/>
          <w:szCs w:val="20"/>
        </w:rPr>
      </w:pPr>
      <w:r w:rsidRPr="00D87087">
        <w:rPr>
          <w:sz w:val="20"/>
          <w:szCs w:val="20"/>
        </w:rPr>
        <w:t>Everyone will be req</w:t>
      </w:r>
      <w:r>
        <w:rPr>
          <w:sz w:val="20"/>
          <w:szCs w:val="20"/>
        </w:rPr>
        <w:t>uired to participate in a video</w:t>
      </w:r>
      <w:r w:rsidRPr="00D87087">
        <w:rPr>
          <w:sz w:val="20"/>
          <w:szCs w:val="20"/>
        </w:rPr>
        <w:t>taped mock interview.</w:t>
      </w:r>
      <w:r>
        <w:rPr>
          <w:sz w:val="20"/>
          <w:szCs w:val="20"/>
        </w:rPr>
        <w:t xml:space="preserve"> It represents about 10% of the grade. </w:t>
      </w:r>
      <w:r w:rsidRPr="00D87087">
        <w:rPr>
          <w:sz w:val="20"/>
          <w:szCs w:val="20"/>
        </w:rPr>
        <w:t xml:space="preserve"> </w:t>
      </w:r>
    </w:p>
    <w:p w:rsidR="000A576C" w:rsidRDefault="000A576C" w:rsidP="00694C9E">
      <w:pPr>
        <w:ind w:left="45"/>
      </w:pPr>
    </w:p>
    <w:p w:rsidR="000A576C" w:rsidRPr="004D7C66" w:rsidRDefault="000A576C" w:rsidP="00694C9E">
      <w:pPr>
        <w:ind w:left="45"/>
        <w:rPr>
          <w:i/>
        </w:rPr>
      </w:pPr>
      <w:r w:rsidRPr="004D7C66">
        <w:rPr>
          <w:i/>
        </w:rPr>
        <w:t>Final Exam</w:t>
      </w:r>
    </w:p>
    <w:p w:rsidR="000A576C" w:rsidRDefault="000A576C" w:rsidP="00694C9E">
      <w:pPr>
        <w:ind w:left="45"/>
        <w:rPr>
          <w:sz w:val="20"/>
          <w:szCs w:val="20"/>
        </w:rPr>
      </w:pPr>
      <w:r w:rsidRPr="004D7C66">
        <w:rPr>
          <w:sz w:val="20"/>
          <w:szCs w:val="20"/>
        </w:rPr>
        <w:t>There will be a final e</w:t>
      </w:r>
      <w:r w:rsidR="00AE0C9A">
        <w:rPr>
          <w:sz w:val="20"/>
          <w:szCs w:val="20"/>
        </w:rPr>
        <w:t>xam covering the class content</w:t>
      </w:r>
      <w:r w:rsidR="0037535D">
        <w:rPr>
          <w:sz w:val="20"/>
          <w:szCs w:val="20"/>
        </w:rPr>
        <w:t>. It represents about 20</w:t>
      </w:r>
      <w:r>
        <w:rPr>
          <w:sz w:val="20"/>
          <w:szCs w:val="20"/>
        </w:rPr>
        <w:t>% of your grade.</w:t>
      </w:r>
      <w:r w:rsidR="00694C9E">
        <w:rPr>
          <w:sz w:val="20"/>
          <w:szCs w:val="20"/>
        </w:rPr>
        <w:t xml:space="preserve"> It is held the last day of finals week at 1p.m. This is the time students will take the exam. No student may take the exam early. If you cannot take the exam on the assigned exam schedule date, you will need to arrange with me to take it when you return and receive an incomplete until you complete the exam in January.</w:t>
      </w:r>
    </w:p>
    <w:p w:rsidR="000A576C" w:rsidRDefault="000A576C" w:rsidP="00694C9E">
      <w:pPr>
        <w:ind w:left="45"/>
        <w:rPr>
          <w:sz w:val="20"/>
          <w:szCs w:val="20"/>
        </w:rPr>
      </w:pPr>
    </w:p>
    <w:p w:rsidR="000A576C" w:rsidRPr="00D87087" w:rsidRDefault="000A576C" w:rsidP="00694C9E">
      <w:pPr>
        <w:pStyle w:val="Heading3"/>
        <w:spacing w:before="0" w:after="0"/>
        <w:rPr>
          <w:rFonts w:ascii="Times New Roman" w:hAnsi="Times New Roman" w:cs="Times New Roman"/>
          <w:sz w:val="24"/>
          <w:szCs w:val="24"/>
        </w:rPr>
      </w:pPr>
      <w:r w:rsidRPr="00D87087">
        <w:rPr>
          <w:rFonts w:ascii="Times New Roman" w:hAnsi="Times New Roman" w:cs="Times New Roman"/>
          <w:sz w:val="24"/>
          <w:szCs w:val="24"/>
        </w:rPr>
        <w:t>GRADING</w:t>
      </w:r>
    </w:p>
    <w:p w:rsidR="000A576C" w:rsidRDefault="000A576C" w:rsidP="00694C9E">
      <w:pPr>
        <w:pStyle w:val="Footer"/>
        <w:tabs>
          <w:tab w:val="clear" w:pos="4320"/>
          <w:tab w:val="clear" w:pos="8640"/>
        </w:tabs>
        <w:rPr>
          <w:rFonts w:ascii="Times New Roman" w:hAnsi="Times New Roman"/>
        </w:rPr>
      </w:pPr>
      <w:r>
        <w:rPr>
          <w:rFonts w:ascii="Times New Roman" w:hAnsi="Times New Roman"/>
        </w:rPr>
        <w:t>Written Assignments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Points</w:t>
      </w:r>
    </w:p>
    <w:p w:rsidR="000A576C" w:rsidRDefault="000A576C" w:rsidP="00694C9E">
      <w:pPr>
        <w:pStyle w:val="Footer"/>
        <w:tabs>
          <w:tab w:val="clear" w:pos="4320"/>
          <w:tab w:val="clear" w:pos="8640"/>
        </w:tabs>
        <w:rPr>
          <w:rFonts w:ascii="Times New Roman" w:hAnsi="Times New Roman"/>
        </w:rPr>
      </w:pPr>
      <w:r>
        <w:rPr>
          <w:rFonts w:ascii="Times New Roman" w:hAnsi="Times New Roman"/>
        </w:rPr>
        <w:tab/>
        <w:t xml:space="preserve">#1 Researching Employment (Due Sept </w:t>
      </w:r>
      <w:r w:rsidR="00B83625">
        <w:rPr>
          <w:rFonts w:ascii="Times New Roman" w:hAnsi="Times New Roman"/>
        </w:rPr>
        <w:t>16</w:t>
      </w:r>
      <w:r>
        <w:rPr>
          <w:rFonts w:ascii="Times New Roman" w:hAnsi="Times New Roman"/>
        </w:rPr>
        <w:t>)</w:t>
      </w:r>
      <w:proofErr w:type="gramStart"/>
      <w:r>
        <w:rPr>
          <w:rFonts w:ascii="Times New Roman" w:hAnsi="Times New Roman"/>
        </w:rPr>
        <w:t>…………</w:t>
      </w:r>
      <w:r w:rsidR="003F0D1F">
        <w:rPr>
          <w:rFonts w:ascii="Times New Roman" w:hAnsi="Times New Roman"/>
        </w:rPr>
        <w:t>…………</w:t>
      </w:r>
      <w:r w:rsidR="0096180C">
        <w:rPr>
          <w:rFonts w:ascii="Times New Roman" w:hAnsi="Times New Roman"/>
        </w:rPr>
        <w:t>.</w:t>
      </w:r>
      <w:r w:rsidR="00E95C8B">
        <w:rPr>
          <w:rFonts w:ascii="Times New Roman" w:hAnsi="Times New Roman"/>
        </w:rPr>
        <w:t>.</w:t>
      </w:r>
      <w:r w:rsidR="0096180C">
        <w:rPr>
          <w:rFonts w:ascii="Times New Roman" w:hAnsi="Times New Roman"/>
        </w:rPr>
        <w:t>.</w:t>
      </w:r>
      <w:r w:rsidR="003F0D1F">
        <w:rPr>
          <w:rFonts w:ascii="Times New Roman" w:hAnsi="Times New Roman"/>
        </w:rPr>
        <w:t>..</w:t>
      </w:r>
      <w:r>
        <w:rPr>
          <w:rFonts w:ascii="Times New Roman" w:hAnsi="Times New Roman"/>
        </w:rPr>
        <w:t>…….…………</w:t>
      </w:r>
      <w:proofErr w:type="gramEnd"/>
      <w:r>
        <w:rPr>
          <w:rFonts w:ascii="Times New Roman" w:hAnsi="Times New Roman"/>
        </w:rPr>
        <w:tab/>
        <w:t xml:space="preserve">20 </w:t>
      </w:r>
    </w:p>
    <w:p w:rsidR="000A576C" w:rsidRDefault="00951B7A" w:rsidP="00694C9E">
      <w:pPr>
        <w:pStyle w:val="Footer"/>
        <w:tabs>
          <w:tab w:val="clear" w:pos="4320"/>
          <w:tab w:val="clear" w:pos="8640"/>
        </w:tabs>
        <w:ind w:firstLine="720"/>
        <w:rPr>
          <w:rFonts w:ascii="Times New Roman" w:hAnsi="Times New Roman"/>
        </w:rPr>
      </w:pPr>
      <w:r>
        <w:rPr>
          <w:rFonts w:ascii="Times New Roman" w:hAnsi="Times New Roman"/>
        </w:rPr>
        <w:t>#2</w:t>
      </w:r>
      <w:r w:rsidR="00B83625">
        <w:rPr>
          <w:rFonts w:ascii="Times New Roman" w:hAnsi="Times New Roman"/>
        </w:rPr>
        <w:t xml:space="preserve"> Personal Statement (Due Sept 23</w:t>
      </w:r>
      <w:r w:rsidR="000A576C">
        <w:rPr>
          <w:rFonts w:ascii="Times New Roman" w:hAnsi="Times New Roman"/>
        </w:rPr>
        <w:t>)</w:t>
      </w:r>
      <w:proofErr w:type="gramStart"/>
      <w:r w:rsidR="000A576C">
        <w:rPr>
          <w:rFonts w:ascii="Times New Roman" w:hAnsi="Times New Roman"/>
        </w:rPr>
        <w:t>.……………………………</w:t>
      </w:r>
      <w:r>
        <w:rPr>
          <w:rFonts w:ascii="Times New Roman" w:hAnsi="Times New Roman"/>
        </w:rPr>
        <w:t>………..</w:t>
      </w:r>
      <w:r w:rsidR="000A576C">
        <w:rPr>
          <w:rFonts w:ascii="Times New Roman" w:hAnsi="Times New Roman"/>
        </w:rPr>
        <w:t>………</w:t>
      </w:r>
      <w:r w:rsidR="001C28DC">
        <w:rPr>
          <w:rFonts w:ascii="Times New Roman" w:hAnsi="Times New Roman"/>
        </w:rPr>
        <w:t>..</w:t>
      </w:r>
      <w:proofErr w:type="gramEnd"/>
      <w:r w:rsidR="00A81E8B">
        <w:rPr>
          <w:rFonts w:ascii="Times New Roman" w:hAnsi="Times New Roman"/>
        </w:rPr>
        <w:tab/>
        <w:t>3</w:t>
      </w:r>
      <w:r w:rsidR="000A576C">
        <w:rPr>
          <w:rFonts w:ascii="Times New Roman" w:hAnsi="Times New Roman"/>
        </w:rPr>
        <w:t>0</w:t>
      </w:r>
    </w:p>
    <w:p w:rsidR="000A576C" w:rsidRDefault="00951B7A" w:rsidP="00694C9E">
      <w:pPr>
        <w:pStyle w:val="Footer"/>
        <w:tabs>
          <w:tab w:val="clear" w:pos="4320"/>
          <w:tab w:val="clear" w:pos="8640"/>
        </w:tabs>
        <w:rPr>
          <w:rFonts w:ascii="Times New Roman" w:hAnsi="Times New Roman"/>
        </w:rPr>
      </w:pPr>
      <w:r>
        <w:rPr>
          <w:rFonts w:ascii="Times New Roman" w:hAnsi="Times New Roman"/>
        </w:rPr>
        <w:tab/>
        <w:t>#3</w:t>
      </w:r>
      <w:r w:rsidR="000A576C">
        <w:rPr>
          <w:rFonts w:ascii="Times New Roman" w:hAnsi="Times New Roman"/>
        </w:rPr>
        <w:t xml:space="preserve"> Researching the Optio</w:t>
      </w:r>
      <w:r w:rsidR="00B83625">
        <w:rPr>
          <w:rFonts w:ascii="Times New Roman" w:hAnsi="Times New Roman"/>
        </w:rPr>
        <w:t>n of Graduate School (Due Oct 14</w:t>
      </w:r>
      <w:bookmarkStart w:id="4" w:name="_GoBack"/>
      <w:bookmarkEnd w:id="4"/>
      <w:r w:rsidR="000A576C">
        <w:rPr>
          <w:rFonts w:ascii="Times New Roman" w:hAnsi="Times New Roman"/>
        </w:rPr>
        <w:t>). ……………..…………</w:t>
      </w:r>
      <w:r w:rsidR="000A576C">
        <w:rPr>
          <w:rFonts w:ascii="Times New Roman" w:hAnsi="Times New Roman"/>
        </w:rPr>
        <w:tab/>
        <w:t>20</w:t>
      </w:r>
    </w:p>
    <w:p w:rsidR="000A576C" w:rsidRDefault="00951B7A" w:rsidP="00694C9E">
      <w:pPr>
        <w:pStyle w:val="Footer"/>
        <w:tabs>
          <w:tab w:val="clear" w:pos="4320"/>
          <w:tab w:val="clear" w:pos="8640"/>
        </w:tabs>
        <w:ind w:firstLine="720"/>
        <w:rPr>
          <w:rFonts w:ascii="Times New Roman" w:hAnsi="Times New Roman"/>
        </w:rPr>
      </w:pPr>
      <w:r>
        <w:rPr>
          <w:rFonts w:ascii="Times New Roman" w:hAnsi="Times New Roman"/>
        </w:rPr>
        <w:t>#4</w:t>
      </w:r>
      <w:r w:rsidR="002C5E39">
        <w:rPr>
          <w:rFonts w:ascii="Times New Roman" w:hAnsi="Times New Roman"/>
        </w:rPr>
        <w:t xml:space="preserve"> </w:t>
      </w:r>
      <w:r w:rsidR="00390BD2">
        <w:rPr>
          <w:rFonts w:ascii="Times New Roman" w:hAnsi="Times New Roman"/>
        </w:rPr>
        <w:t>Resume (Due Nov 4</w:t>
      </w:r>
      <w:r w:rsidR="001C28DC">
        <w:rPr>
          <w:rFonts w:ascii="Times New Roman" w:hAnsi="Times New Roman"/>
        </w:rPr>
        <w:t>)</w:t>
      </w:r>
      <w:proofErr w:type="gramStart"/>
      <w:r w:rsidR="001C28DC">
        <w:rPr>
          <w:rFonts w:ascii="Times New Roman" w:hAnsi="Times New Roman"/>
        </w:rPr>
        <w:t>………</w:t>
      </w:r>
      <w:r w:rsidR="00390BD2">
        <w:rPr>
          <w:rFonts w:ascii="Times New Roman" w:hAnsi="Times New Roman"/>
        </w:rPr>
        <w:t>.</w:t>
      </w:r>
      <w:r w:rsidR="002C5E39">
        <w:rPr>
          <w:rFonts w:ascii="Times New Roman" w:hAnsi="Times New Roman"/>
        </w:rPr>
        <w:t>…………..</w:t>
      </w:r>
      <w:r w:rsidR="001C28DC">
        <w:rPr>
          <w:rFonts w:ascii="Times New Roman" w:hAnsi="Times New Roman"/>
        </w:rPr>
        <w:t>………………………………………</w:t>
      </w:r>
      <w:proofErr w:type="gramEnd"/>
      <w:r w:rsidR="000A576C">
        <w:rPr>
          <w:rFonts w:ascii="Times New Roman" w:hAnsi="Times New Roman"/>
        </w:rPr>
        <w:tab/>
        <w:t>30</w:t>
      </w:r>
    </w:p>
    <w:p w:rsidR="000A576C" w:rsidRDefault="00951B7A" w:rsidP="00694C9E">
      <w:pPr>
        <w:pStyle w:val="Footer"/>
        <w:tabs>
          <w:tab w:val="clear" w:pos="4320"/>
          <w:tab w:val="clear" w:pos="8640"/>
        </w:tabs>
        <w:rPr>
          <w:rFonts w:ascii="Times New Roman" w:hAnsi="Times New Roman"/>
        </w:rPr>
      </w:pPr>
      <w:r>
        <w:rPr>
          <w:rFonts w:ascii="Times New Roman" w:hAnsi="Times New Roman"/>
        </w:rPr>
        <w:tab/>
        <w:t>#5</w:t>
      </w:r>
      <w:r w:rsidR="000A576C">
        <w:rPr>
          <w:rFonts w:ascii="Times New Roman" w:hAnsi="Times New Roman"/>
        </w:rPr>
        <w:t xml:space="preserve"> </w:t>
      </w:r>
      <w:r w:rsidR="002C5E39">
        <w:rPr>
          <w:rFonts w:ascii="Times New Roman" w:hAnsi="Times New Roman"/>
        </w:rPr>
        <w:t xml:space="preserve">Cover Letter </w:t>
      </w:r>
      <w:r w:rsidR="00390BD2">
        <w:rPr>
          <w:rFonts w:ascii="Times New Roman" w:hAnsi="Times New Roman"/>
        </w:rPr>
        <w:t>(Due (Nov 11</w:t>
      </w:r>
      <w:r w:rsidR="00794EB7">
        <w:rPr>
          <w:rFonts w:ascii="Times New Roman" w:hAnsi="Times New Roman"/>
        </w:rPr>
        <w:t>)</w:t>
      </w:r>
      <w:proofErr w:type="gramStart"/>
      <w:r w:rsidR="00794EB7">
        <w:rPr>
          <w:rFonts w:ascii="Times New Roman" w:hAnsi="Times New Roman"/>
        </w:rPr>
        <w:t>…………………</w:t>
      </w:r>
      <w:r w:rsidR="002C5E39">
        <w:rPr>
          <w:rFonts w:ascii="Times New Roman" w:hAnsi="Times New Roman"/>
        </w:rPr>
        <w:t>……………………….</w:t>
      </w:r>
      <w:r w:rsidR="00794EB7">
        <w:rPr>
          <w:rFonts w:ascii="Times New Roman" w:hAnsi="Times New Roman"/>
        </w:rPr>
        <w:t>…</w:t>
      </w:r>
      <w:r w:rsidR="006C183A">
        <w:rPr>
          <w:rFonts w:ascii="Times New Roman" w:hAnsi="Times New Roman"/>
        </w:rPr>
        <w:t>…………...</w:t>
      </w:r>
      <w:proofErr w:type="gramEnd"/>
      <w:r w:rsidR="002C5E39">
        <w:rPr>
          <w:rFonts w:ascii="Times New Roman" w:hAnsi="Times New Roman"/>
        </w:rPr>
        <w:tab/>
        <w:t>3</w:t>
      </w:r>
      <w:r w:rsidR="000A576C">
        <w:rPr>
          <w:rFonts w:ascii="Times New Roman" w:hAnsi="Times New Roman"/>
        </w:rPr>
        <w:t>0</w:t>
      </w:r>
    </w:p>
    <w:p w:rsidR="00A161DC" w:rsidRDefault="005B22E7" w:rsidP="00A161DC">
      <w:pPr>
        <w:pStyle w:val="Footer"/>
        <w:tabs>
          <w:tab w:val="clear" w:pos="4320"/>
          <w:tab w:val="clear" w:pos="8640"/>
        </w:tabs>
        <w:ind w:firstLine="720"/>
        <w:rPr>
          <w:rFonts w:ascii="Times New Roman" w:hAnsi="Times New Roman"/>
        </w:rPr>
      </w:pPr>
      <w:r>
        <w:rPr>
          <w:rFonts w:ascii="Times New Roman" w:hAnsi="Times New Roman"/>
        </w:rPr>
        <w:t>#6 Videotaped Mock Interview (Oct</w:t>
      </w:r>
      <w:r w:rsidR="00E95C8B">
        <w:rPr>
          <w:rFonts w:ascii="Times New Roman" w:hAnsi="Times New Roman"/>
        </w:rPr>
        <w:t xml:space="preserve"> 28</w:t>
      </w:r>
      <w:r w:rsidR="00B26A0F">
        <w:rPr>
          <w:rFonts w:ascii="Times New Roman" w:hAnsi="Times New Roman"/>
        </w:rPr>
        <w:t>, Nov</w:t>
      </w:r>
      <w:r w:rsidR="00E95C8B">
        <w:rPr>
          <w:rFonts w:ascii="Times New Roman" w:hAnsi="Times New Roman"/>
        </w:rPr>
        <w:t xml:space="preserve"> 4, Nov 11</w:t>
      </w:r>
      <w:r>
        <w:rPr>
          <w:rFonts w:ascii="Times New Roman" w:hAnsi="Times New Roman"/>
        </w:rPr>
        <w:t>, Nov 18</w:t>
      </w:r>
      <w:r w:rsidR="00A161DC">
        <w:rPr>
          <w:rFonts w:ascii="Times New Roman" w:hAnsi="Times New Roman"/>
        </w:rPr>
        <w:t>) ……………….….</w:t>
      </w:r>
      <w:r w:rsidR="00A161DC">
        <w:rPr>
          <w:rFonts w:ascii="Times New Roman" w:hAnsi="Times New Roman"/>
        </w:rPr>
        <w:tab/>
        <w:t>40</w:t>
      </w:r>
    </w:p>
    <w:p w:rsidR="00A161DC" w:rsidRDefault="00A161DC" w:rsidP="00794EB7">
      <w:pPr>
        <w:pStyle w:val="Footer"/>
        <w:tabs>
          <w:tab w:val="clear" w:pos="4320"/>
          <w:tab w:val="clear" w:pos="8640"/>
        </w:tabs>
        <w:ind w:firstLine="720"/>
        <w:rPr>
          <w:rFonts w:ascii="Times New Roman" w:hAnsi="Times New Roman"/>
        </w:rPr>
      </w:pPr>
    </w:p>
    <w:p w:rsidR="000A576C" w:rsidRDefault="000A576C" w:rsidP="00694C9E">
      <w:pPr>
        <w:pStyle w:val="Footer"/>
        <w:tabs>
          <w:tab w:val="clear" w:pos="4320"/>
          <w:tab w:val="clear" w:pos="8640"/>
        </w:tabs>
        <w:rPr>
          <w:rFonts w:ascii="Times New Roman" w:hAnsi="Times New Roman"/>
        </w:rPr>
      </w:pPr>
      <w:r>
        <w:rPr>
          <w:rFonts w:ascii="Times New Roman" w:hAnsi="Times New Roman"/>
        </w:rPr>
        <w:t>Productive Part</w:t>
      </w:r>
      <w:r w:rsidR="00E95C8B">
        <w:rPr>
          <w:rFonts w:ascii="Times New Roman" w:hAnsi="Times New Roman"/>
        </w:rPr>
        <w:t>icipation (Aug 26</w:t>
      </w:r>
      <w:r w:rsidR="003754AB">
        <w:rPr>
          <w:rFonts w:ascii="Times New Roman" w:hAnsi="Times New Roman"/>
        </w:rPr>
        <w:t xml:space="preserve">; </w:t>
      </w:r>
      <w:r w:rsidR="00390BD2">
        <w:rPr>
          <w:rFonts w:ascii="Times New Roman" w:hAnsi="Times New Roman"/>
        </w:rPr>
        <w:t xml:space="preserve">Sept </w:t>
      </w:r>
      <w:r w:rsidR="00E95C8B">
        <w:rPr>
          <w:rFonts w:ascii="Times New Roman" w:hAnsi="Times New Roman"/>
        </w:rPr>
        <w:t>16</w:t>
      </w:r>
      <w:r w:rsidR="00951B7A">
        <w:rPr>
          <w:rFonts w:ascii="Times New Roman" w:hAnsi="Times New Roman"/>
        </w:rPr>
        <w:t xml:space="preserve">, </w:t>
      </w:r>
      <w:r w:rsidR="00E95C8B">
        <w:rPr>
          <w:rFonts w:ascii="Times New Roman" w:hAnsi="Times New Roman"/>
        </w:rPr>
        <w:t>23, 30; Oct 7</w:t>
      </w:r>
      <w:r w:rsidR="00390BD2">
        <w:rPr>
          <w:rFonts w:ascii="Times New Roman" w:hAnsi="Times New Roman"/>
        </w:rPr>
        <w:t>, 14</w:t>
      </w:r>
      <w:r>
        <w:rPr>
          <w:rFonts w:ascii="Times New Roman" w:hAnsi="Times New Roman"/>
        </w:rPr>
        <w:t>)………………</w:t>
      </w:r>
      <w:r w:rsidR="00390BD2">
        <w:rPr>
          <w:rFonts w:ascii="Times New Roman" w:hAnsi="Times New Roman"/>
        </w:rPr>
        <w:t>….……………</w:t>
      </w:r>
      <w:r w:rsidR="00390BD2">
        <w:rPr>
          <w:rFonts w:ascii="Times New Roman" w:hAnsi="Times New Roman"/>
        </w:rPr>
        <w:tab/>
        <w:t>30</w:t>
      </w:r>
    </w:p>
    <w:p w:rsidR="000A576C" w:rsidRDefault="009B2F11" w:rsidP="00694C9E">
      <w:pPr>
        <w:pStyle w:val="Footer"/>
        <w:tabs>
          <w:tab w:val="clear" w:pos="4320"/>
          <w:tab w:val="clear" w:pos="8640"/>
        </w:tabs>
        <w:rPr>
          <w:rFonts w:ascii="Times New Roman" w:hAnsi="Times New Roman"/>
        </w:rPr>
      </w:pPr>
      <w:r>
        <w:rPr>
          <w:rFonts w:ascii="Times New Roman" w:hAnsi="Times New Roman"/>
        </w:rPr>
        <w:t>Fina</w:t>
      </w:r>
      <w:r w:rsidR="00951B7A">
        <w:rPr>
          <w:rFonts w:ascii="Times New Roman" w:hAnsi="Times New Roman"/>
        </w:rPr>
        <w:t>l Exam (Friday, Dec 14</w:t>
      </w:r>
      <w:r w:rsidR="000A576C">
        <w:rPr>
          <w:rFonts w:ascii="Times New Roman" w:hAnsi="Times New Roman"/>
        </w:rPr>
        <w:t xml:space="preserve">)…………………………………………………………………….  </w:t>
      </w:r>
      <w:r w:rsidR="000A576C">
        <w:rPr>
          <w:rFonts w:ascii="Times New Roman" w:hAnsi="Times New Roman"/>
        </w:rPr>
        <w:tab/>
        <w:t>50</w:t>
      </w:r>
    </w:p>
    <w:p w:rsidR="000A576C" w:rsidRDefault="000A576C" w:rsidP="00694C9E">
      <w:pPr>
        <w:pStyle w:val="Footer"/>
        <w:tabs>
          <w:tab w:val="clear" w:pos="4320"/>
          <w:tab w:val="clear" w:pos="8640"/>
        </w:tabs>
        <w:rPr>
          <w:rFonts w:ascii="Times New Roman" w:hAnsi="Times New Roman"/>
        </w:rPr>
      </w:pPr>
    </w:p>
    <w:p w:rsidR="000A576C" w:rsidRDefault="000A576C" w:rsidP="00694C9E">
      <w:pPr>
        <w:pStyle w:val="Footer"/>
        <w:tabs>
          <w:tab w:val="clear" w:pos="4320"/>
          <w:tab w:val="clear" w:pos="8640"/>
        </w:tabs>
        <w:rPr>
          <w:rFonts w:ascii="Times New Roman" w:hAnsi="Times New Roman"/>
        </w:rPr>
      </w:pPr>
      <w:proofErr w:type="gramStart"/>
      <w:r>
        <w:rPr>
          <w:rFonts w:ascii="Times New Roman" w:hAnsi="Times New Roman"/>
        </w:rPr>
        <w:t>TOTAL  …</w:t>
      </w:r>
      <w:proofErr w:type="gramEnd"/>
      <w:r>
        <w:rPr>
          <w:rFonts w:ascii="Times New Roman" w:hAnsi="Times New Roman"/>
        </w:rPr>
        <w:t>………………………</w:t>
      </w:r>
      <w:r w:rsidR="005B22E7">
        <w:rPr>
          <w:rFonts w:ascii="Times New Roman" w:hAnsi="Times New Roman"/>
        </w:rPr>
        <w:t>……………………………………………. ………………..…. 25</w:t>
      </w:r>
      <w:r w:rsidR="0037535D">
        <w:rPr>
          <w:rFonts w:ascii="Times New Roman" w:hAnsi="Times New Roman"/>
        </w:rPr>
        <w:t>0</w:t>
      </w:r>
    </w:p>
    <w:p w:rsidR="000A576C" w:rsidRDefault="000A576C" w:rsidP="00694C9E">
      <w:pPr>
        <w:pStyle w:val="Footer"/>
        <w:tabs>
          <w:tab w:val="clear" w:pos="4320"/>
          <w:tab w:val="clear" w:pos="8640"/>
        </w:tabs>
      </w:pPr>
      <w:r>
        <w:tab/>
      </w:r>
      <w:r>
        <w:tab/>
      </w:r>
      <w:r>
        <w:tab/>
      </w:r>
      <w:r>
        <w:tab/>
      </w:r>
      <w:r>
        <w:tab/>
      </w:r>
      <w:r>
        <w:tab/>
      </w:r>
      <w:r>
        <w:tab/>
      </w:r>
    </w:p>
    <w:p w:rsidR="000A576C" w:rsidRPr="00FC4ECD" w:rsidRDefault="000A576C" w:rsidP="00694C9E">
      <w:pPr>
        <w:pStyle w:val="Footer"/>
        <w:tabs>
          <w:tab w:val="clear" w:pos="4320"/>
          <w:tab w:val="clear" w:pos="8640"/>
        </w:tabs>
        <w:rPr>
          <w:b/>
        </w:rPr>
      </w:pPr>
      <w:r w:rsidRPr="00FC4ECD">
        <w:rPr>
          <w:rFonts w:ascii="Times New Roman" w:hAnsi="Times New Roman"/>
          <w:b/>
          <w:sz w:val="24"/>
          <w:szCs w:val="24"/>
        </w:rPr>
        <w:t>GRADING SCALE</w:t>
      </w:r>
    </w:p>
    <w:p w:rsidR="000A576C" w:rsidRPr="00D87087" w:rsidRDefault="0037535D" w:rsidP="00694C9E">
      <w:pPr>
        <w:rPr>
          <w:sz w:val="20"/>
          <w:szCs w:val="20"/>
        </w:rPr>
      </w:pPr>
      <w:r>
        <w:rPr>
          <w:sz w:val="20"/>
          <w:szCs w:val="20"/>
        </w:rPr>
        <w:t>225 - 250</w:t>
      </w:r>
      <w:r w:rsidR="000A576C">
        <w:rPr>
          <w:sz w:val="20"/>
          <w:szCs w:val="20"/>
        </w:rPr>
        <w:tab/>
      </w:r>
      <w:r w:rsidR="000A576C" w:rsidRPr="00D87087">
        <w:rPr>
          <w:sz w:val="20"/>
          <w:szCs w:val="20"/>
        </w:rPr>
        <w:t>=</w:t>
      </w:r>
      <w:r w:rsidR="000A576C" w:rsidRPr="00D87087">
        <w:rPr>
          <w:sz w:val="20"/>
          <w:szCs w:val="20"/>
        </w:rPr>
        <w:tab/>
        <w:t>A</w:t>
      </w:r>
    </w:p>
    <w:p w:rsidR="000A576C" w:rsidRPr="00D87087" w:rsidRDefault="0037535D" w:rsidP="00694C9E">
      <w:pPr>
        <w:rPr>
          <w:sz w:val="20"/>
          <w:szCs w:val="20"/>
        </w:rPr>
      </w:pPr>
      <w:r>
        <w:rPr>
          <w:sz w:val="20"/>
          <w:szCs w:val="20"/>
        </w:rPr>
        <w:t>200 - 224</w:t>
      </w:r>
      <w:r w:rsidR="000A576C">
        <w:rPr>
          <w:sz w:val="20"/>
          <w:szCs w:val="20"/>
        </w:rPr>
        <w:tab/>
      </w:r>
      <w:r w:rsidR="000A576C" w:rsidRPr="00D87087">
        <w:rPr>
          <w:sz w:val="20"/>
          <w:szCs w:val="20"/>
        </w:rPr>
        <w:t>=</w:t>
      </w:r>
      <w:r w:rsidR="000A576C" w:rsidRPr="00D87087">
        <w:rPr>
          <w:sz w:val="20"/>
          <w:szCs w:val="20"/>
        </w:rPr>
        <w:tab/>
        <w:t>B</w:t>
      </w:r>
    </w:p>
    <w:p w:rsidR="000A576C" w:rsidRPr="00D87087" w:rsidRDefault="0037535D" w:rsidP="00694C9E">
      <w:pPr>
        <w:rPr>
          <w:sz w:val="20"/>
          <w:szCs w:val="20"/>
        </w:rPr>
      </w:pPr>
      <w:r>
        <w:rPr>
          <w:sz w:val="20"/>
          <w:szCs w:val="20"/>
        </w:rPr>
        <w:t>175 - 199</w:t>
      </w:r>
      <w:r w:rsidR="000A576C">
        <w:rPr>
          <w:sz w:val="20"/>
          <w:szCs w:val="20"/>
        </w:rPr>
        <w:tab/>
      </w:r>
      <w:r w:rsidR="000A576C" w:rsidRPr="00D87087">
        <w:rPr>
          <w:sz w:val="20"/>
          <w:szCs w:val="20"/>
        </w:rPr>
        <w:t>=</w:t>
      </w:r>
      <w:r w:rsidR="000A576C" w:rsidRPr="00D87087">
        <w:rPr>
          <w:sz w:val="20"/>
          <w:szCs w:val="20"/>
        </w:rPr>
        <w:tab/>
        <w:t>C</w:t>
      </w:r>
    </w:p>
    <w:p w:rsidR="000A576C" w:rsidRPr="00D87087" w:rsidRDefault="0037535D" w:rsidP="00694C9E">
      <w:pPr>
        <w:rPr>
          <w:sz w:val="20"/>
          <w:szCs w:val="20"/>
        </w:rPr>
      </w:pPr>
      <w:r>
        <w:rPr>
          <w:sz w:val="20"/>
          <w:szCs w:val="20"/>
        </w:rPr>
        <w:t>150 - 174</w:t>
      </w:r>
      <w:r w:rsidR="000A576C" w:rsidRPr="00D87087">
        <w:rPr>
          <w:sz w:val="20"/>
          <w:szCs w:val="20"/>
        </w:rPr>
        <w:tab/>
        <w:t>=</w:t>
      </w:r>
      <w:r w:rsidR="000A576C" w:rsidRPr="00D87087">
        <w:rPr>
          <w:sz w:val="20"/>
          <w:szCs w:val="20"/>
        </w:rPr>
        <w:tab/>
        <w:t>D</w:t>
      </w:r>
    </w:p>
    <w:p w:rsidR="000A576C" w:rsidRPr="00D87087" w:rsidRDefault="0037535D" w:rsidP="00694C9E">
      <w:pPr>
        <w:rPr>
          <w:sz w:val="20"/>
          <w:szCs w:val="20"/>
        </w:rPr>
      </w:pPr>
      <w:r>
        <w:rPr>
          <w:sz w:val="20"/>
          <w:szCs w:val="20"/>
        </w:rPr>
        <w:t>0 to 149</w:t>
      </w:r>
      <w:r w:rsidR="000A576C">
        <w:rPr>
          <w:sz w:val="20"/>
          <w:szCs w:val="20"/>
        </w:rPr>
        <w:t xml:space="preserve"> </w:t>
      </w:r>
      <w:r w:rsidR="000A576C">
        <w:rPr>
          <w:sz w:val="20"/>
          <w:szCs w:val="20"/>
        </w:rPr>
        <w:tab/>
      </w:r>
      <w:r w:rsidR="000A576C" w:rsidRPr="00D87087">
        <w:rPr>
          <w:sz w:val="20"/>
          <w:szCs w:val="20"/>
        </w:rPr>
        <w:tab/>
        <w:t>=</w:t>
      </w:r>
      <w:r w:rsidR="000A576C" w:rsidRPr="00D87087">
        <w:rPr>
          <w:sz w:val="20"/>
          <w:szCs w:val="20"/>
        </w:rPr>
        <w:tab/>
        <w:t>F</w:t>
      </w:r>
    </w:p>
    <w:p w:rsidR="000A576C" w:rsidRDefault="000A576C" w:rsidP="00694C9E">
      <w:pPr>
        <w:pStyle w:val="Footer"/>
        <w:tabs>
          <w:tab w:val="clear" w:pos="4320"/>
          <w:tab w:val="clear" w:pos="8640"/>
        </w:tabs>
        <w:rPr>
          <w:rFonts w:ascii="Times New Roman" w:hAnsi="Times New Roman"/>
        </w:rPr>
      </w:pPr>
    </w:p>
    <w:p w:rsidR="000A576C" w:rsidRDefault="000A576C" w:rsidP="00694C9E">
      <w:pPr>
        <w:pStyle w:val="Footer"/>
        <w:tabs>
          <w:tab w:val="clear" w:pos="4320"/>
          <w:tab w:val="clear" w:pos="8640"/>
        </w:tabs>
        <w:rPr>
          <w:rFonts w:ascii="Times New Roman" w:hAnsi="Times New Roman"/>
        </w:rPr>
      </w:pPr>
      <w:r>
        <w:rPr>
          <w:rFonts w:ascii="Times New Roman" w:hAnsi="Times New Roman"/>
        </w:rPr>
        <w:t xml:space="preserve">HANDLING EMERGENCIES:  Unfortunately, emergencies do arise. If you are unable to attend a class due to an emergency, please contact me as soon as possible. Take care of the emergency first, and then let me know why you missed class. You can contact me by phone, 587-7878, and leave a message if I am not available, or by email, </w:t>
      </w:r>
      <w:hyperlink r:id="rId10" w:history="1">
        <w:r>
          <w:rPr>
            <w:rStyle w:val="Hyperlink"/>
          </w:rPr>
          <w:t>geyoung@adams.edu</w:t>
        </w:r>
      </w:hyperlink>
      <w:r>
        <w:rPr>
          <w:rFonts w:ascii="Times New Roman" w:hAnsi="Times New Roman"/>
        </w:rPr>
        <w:t xml:space="preserve">  </w:t>
      </w:r>
    </w:p>
    <w:p w:rsidR="00DF16CD" w:rsidRDefault="00DF16CD" w:rsidP="00694C9E">
      <w:pPr>
        <w:pStyle w:val="Footer"/>
        <w:tabs>
          <w:tab w:val="clear" w:pos="4320"/>
          <w:tab w:val="clear" w:pos="8640"/>
        </w:tabs>
        <w:rPr>
          <w:rFonts w:ascii="Times New Roman" w:hAnsi="Times New Roman"/>
          <w:b/>
          <w:sz w:val="24"/>
          <w:szCs w:val="24"/>
        </w:rPr>
      </w:pPr>
    </w:p>
    <w:p w:rsidR="000A576C" w:rsidRPr="00107106" w:rsidRDefault="000A576C" w:rsidP="00694C9E">
      <w:pPr>
        <w:pStyle w:val="Footer"/>
        <w:tabs>
          <w:tab w:val="clear" w:pos="4320"/>
          <w:tab w:val="clear" w:pos="8640"/>
        </w:tabs>
        <w:rPr>
          <w:rFonts w:ascii="Times New Roman" w:hAnsi="Times New Roman"/>
        </w:rPr>
      </w:pPr>
      <w:r w:rsidRPr="009672D4">
        <w:rPr>
          <w:rFonts w:ascii="Times New Roman" w:hAnsi="Times New Roman"/>
          <w:b/>
          <w:sz w:val="24"/>
          <w:szCs w:val="24"/>
        </w:rPr>
        <w:t>CLASS SCHEDULE</w:t>
      </w:r>
    </w:p>
    <w:p w:rsidR="000A576C" w:rsidRPr="009B7BEA" w:rsidRDefault="000A576C" w:rsidP="00694C9E">
      <w:pPr>
        <w:rPr>
          <w:sz w:val="20"/>
          <w:szCs w:val="20"/>
        </w:rPr>
      </w:pPr>
      <w:r w:rsidRPr="009B7BEA">
        <w:rPr>
          <w:sz w:val="20"/>
          <w:szCs w:val="20"/>
        </w:rPr>
        <w:t>Week 1:</w:t>
      </w:r>
    </w:p>
    <w:p w:rsidR="000A576C" w:rsidRPr="009B7BEA" w:rsidRDefault="000576B6" w:rsidP="000A576C">
      <w:pPr>
        <w:rPr>
          <w:sz w:val="20"/>
          <w:szCs w:val="20"/>
        </w:rPr>
      </w:pPr>
      <w:r>
        <w:rPr>
          <w:sz w:val="20"/>
          <w:szCs w:val="20"/>
        </w:rPr>
        <w:tab/>
        <w:t>Aug 19</w:t>
      </w:r>
      <w:r w:rsidR="000A576C" w:rsidRPr="009B7BEA">
        <w:rPr>
          <w:sz w:val="20"/>
          <w:szCs w:val="20"/>
        </w:rPr>
        <w:tab/>
      </w:r>
      <w:r w:rsidR="000A576C" w:rsidRPr="009B7BEA">
        <w:rPr>
          <w:sz w:val="20"/>
          <w:szCs w:val="20"/>
        </w:rPr>
        <w:tab/>
      </w:r>
      <w:proofErr w:type="gramStart"/>
      <w:r w:rsidR="000A576C" w:rsidRPr="009B7BEA">
        <w:rPr>
          <w:sz w:val="20"/>
          <w:szCs w:val="20"/>
        </w:rPr>
        <w:t>Who</w:t>
      </w:r>
      <w:proofErr w:type="gramEnd"/>
      <w:r w:rsidR="000A576C" w:rsidRPr="009B7BEA">
        <w:rPr>
          <w:sz w:val="20"/>
          <w:szCs w:val="20"/>
        </w:rPr>
        <w:t xml:space="preserve"> are we and what is this course about?</w:t>
      </w:r>
    </w:p>
    <w:p w:rsidR="000A576C" w:rsidRDefault="000A576C" w:rsidP="000A576C">
      <w:pPr>
        <w:rPr>
          <w:sz w:val="20"/>
          <w:szCs w:val="20"/>
        </w:rPr>
      </w:pPr>
      <w:r w:rsidRPr="009B7BEA">
        <w:rPr>
          <w:sz w:val="20"/>
          <w:szCs w:val="20"/>
        </w:rPr>
        <w:tab/>
      </w:r>
      <w:r w:rsidRPr="009B7BEA">
        <w:rPr>
          <w:sz w:val="20"/>
          <w:szCs w:val="20"/>
        </w:rPr>
        <w:tab/>
      </w:r>
      <w:r w:rsidRPr="009B7BEA">
        <w:rPr>
          <w:sz w:val="20"/>
          <w:szCs w:val="20"/>
        </w:rPr>
        <w:tab/>
        <w:t>Introduction to Pre-Professional Seminar: Setting the Stage</w:t>
      </w:r>
    </w:p>
    <w:p w:rsidR="000A576C" w:rsidRDefault="000A576C" w:rsidP="000A576C">
      <w:pPr>
        <w:ind w:left="2160"/>
        <w:rPr>
          <w:sz w:val="20"/>
          <w:szCs w:val="20"/>
        </w:rPr>
      </w:pPr>
      <w:r w:rsidRPr="009B7BEA">
        <w:rPr>
          <w:sz w:val="20"/>
          <w:szCs w:val="20"/>
        </w:rPr>
        <w:t xml:space="preserve">What are Your Plans After </w:t>
      </w:r>
      <w:r>
        <w:rPr>
          <w:sz w:val="20"/>
          <w:szCs w:val="20"/>
        </w:rPr>
        <w:t xml:space="preserve">Graduation? </w:t>
      </w:r>
    </w:p>
    <w:p w:rsidR="000A576C" w:rsidRPr="009B7BEA" w:rsidRDefault="000A576C" w:rsidP="000A576C">
      <w:pPr>
        <w:rPr>
          <w:sz w:val="20"/>
          <w:szCs w:val="20"/>
        </w:rPr>
      </w:pPr>
      <w:r>
        <w:rPr>
          <w:sz w:val="20"/>
          <w:szCs w:val="20"/>
        </w:rPr>
        <w:t>Week 2</w:t>
      </w:r>
      <w:r w:rsidRPr="009B7BEA">
        <w:rPr>
          <w:sz w:val="20"/>
          <w:szCs w:val="20"/>
        </w:rPr>
        <w:t>:</w:t>
      </w:r>
    </w:p>
    <w:p w:rsidR="0045070E" w:rsidRDefault="000576B6" w:rsidP="000A576C">
      <w:pPr>
        <w:ind w:left="2160" w:hanging="1440"/>
        <w:rPr>
          <w:b/>
          <w:sz w:val="20"/>
          <w:szCs w:val="20"/>
        </w:rPr>
      </w:pPr>
      <w:r>
        <w:rPr>
          <w:sz w:val="20"/>
          <w:szCs w:val="20"/>
        </w:rPr>
        <w:t>Aug 26</w:t>
      </w:r>
      <w:r w:rsidR="000A576C" w:rsidRPr="009B7BEA">
        <w:rPr>
          <w:sz w:val="20"/>
          <w:szCs w:val="20"/>
        </w:rPr>
        <w:tab/>
      </w:r>
      <w:r w:rsidR="000A576C" w:rsidRPr="00107106">
        <w:rPr>
          <w:b/>
          <w:sz w:val="20"/>
          <w:szCs w:val="20"/>
        </w:rPr>
        <w:t>2 to 3 p.m.</w:t>
      </w:r>
      <w:r w:rsidR="000A576C">
        <w:rPr>
          <w:sz w:val="20"/>
          <w:szCs w:val="20"/>
        </w:rPr>
        <w:t xml:space="preserve"> </w:t>
      </w:r>
      <w:r w:rsidR="0053057D">
        <w:rPr>
          <w:b/>
        </w:rPr>
        <w:t>Finding Employment that Uses Your BA Degree</w:t>
      </w:r>
      <w:r w:rsidR="000A576C" w:rsidRPr="009B7BEA">
        <w:rPr>
          <w:b/>
          <w:sz w:val="20"/>
          <w:szCs w:val="20"/>
        </w:rPr>
        <w:t xml:space="preserve"> </w:t>
      </w:r>
    </w:p>
    <w:p w:rsidR="000A576C" w:rsidRPr="002C5E39" w:rsidRDefault="00874ABA" w:rsidP="0045070E">
      <w:pPr>
        <w:ind w:left="2160"/>
        <w:rPr>
          <w:color w:val="C00000"/>
          <w:sz w:val="20"/>
          <w:szCs w:val="20"/>
        </w:rPr>
      </w:pPr>
      <w:r w:rsidRPr="002C5E39">
        <w:rPr>
          <w:sz w:val="20"/>
          <w:szCs w:val="20"/>
        </w:rPr>
        <w:t>Videos</w:t>
      </w:r>
    </w:p>
    <w:p w:rsidR="000A576C" w:rsidRDefault="000A576C" w:rsidP="000A576C">
      <w:pPr>
        <w:ind w:left="2160"/>
        <w:rPr>
          <w:b/>
          <w:sz w:val="20"/>
          <w:szCs w:val="20"/>
        </w:rPr>
      </w:pPr>
      <w:r>
        <w:rPr>
          <w:sz w:val="20"/>
          <w:szCs w:val="20"/>
        </w:rPr>
        <w:t>Discuss Assignment #1: Researching Employment Options</w:t>
      </w:r>
    </w:p>
    <w:p w:rsidR="000A576C" w:rsidRDefault="000A576C" w:rsidP="000A576C">
      <w:pPr>
        <w:ind w:left="2160"/>
        <w:rPr>
          <w:b/>
          <w:sz w:val="20"/>
          <w:szCs w:val="20"/>
        </w:rPr>
      </w:pPr>
    </w:p>
    <w:p w:rsidR="000A576C" w:rsidRPr="00ED76DB" w:rsidRDefault="000A576C" w:rsidP="000A576C">
      <w:pPr>
        <w:ind w:left="2160"/>
        <w:rPr>
          <w:sz w:val="20"/>
          <w:szCs w:val="20"/>
        </w:rPr>
      </w:pPr>
      <w:r>
        <w:rPr>
          <w:b/>
          <w:sz w:val="20"/>
          <w:szCs w:val="20"/>
        </w:rPr>
        <w:lastRenderedPageBreak/>
        <w:t xml:space="preserve">3 to 4 p.m. </w:t>
      </w:r>
      <w:r w:rsidRPr="00ED76DB">
        <w:rPr>
          <w:sz w:val="20"/>
          <w:szCs w:val="20"/>
        </w:rPr>
        <w:t xml:space="preserve">Computer Lab at Library: </w:t>
      </w:r>
      <w:r w:rsidRPr="00AC18EB">
        <w:rPr>
          <w:sz w:val="20"/>
          <w:szCs w:val="20"/>
        </w:rPr>
        <w:t>Research Different Employment Options in and out of the Valley</w:t>
      </w:r>
      <w:r w:rsidRPr="00ED76DB">
        <w:rPr>
          <w:sz w:val="20"/>
          <w:szCs w:val="20"/>
        </w:rPr>
        <w:t xml:space="preserve"> </w:t>
      </w:r>
    </w:p>
    <w:p w:rsidR="000A576C" w:rsidRDefault="000A576C" w:rsidP="000A576C">
      <w:pPr>
        <w:pStyle w:val="BodyTextIndent2"/>
        <w:spacing w:after="0" w:line="240" w:lineRule="auto"/>
        <w:ind w:left="1440" w:firstLine="720"/>
        <w:rPr>
          <w:sz w:val="20"/>
          <w:szCs w:val="20"/>
        </w:rPr>
      </w:pPr>
      <w:r>
        <w:rPr>
          <w:sz w:val="20"/>
          <w:szCs w:val="20"/>
        </w:rPr>
        <w:t>Productive Participation for Day = 5 points</w:t>
      </w:r>
    </w:p>
    <w:p w:rsidR="000A576C" w:rsidRPr="009B7BEA" w:rsidRDefault="000A576C" w:rsidP="000A576C">
      <w:pPr>
        <w:pStyle w:val="BodyTextIndent"/>
        <w:ind w:left="0" w:firstLine="0"/>
        <w:rPr>
          <w:sz w:val="20"/>
          <w:szCs w:val="20"/>
        </w:rPr>
      </w:pPr>
      <w:r>
        <w:rPr>
          <w:sz w:val="20"/>
          <w:szCs w:val="20"/>
        </w:rPr>
        <w:t>Week 3</w:t>
      </w:r>
      <w:r w:rsidRPr="009B7BEA">
        <w:rPr>
          <w:sz w:val="20"/>
          <w:szCs w:val="20"/>
        </w:rPr>
        <w:t>:</w:t>
      </w:r>
    </w:p>
    <w:p w:rsidR="005B22E7" w:rsidRDefault="000576B6" w:rsidP="000A576C">
      <w:pPr>
        <w:ind w:left="2160" w:hanging="1440"/>
        <w:rPr>
          <w:sz w:val="20"/>
          <w:szCs w:val="20"/>
        </w:rPr>
      </w:pPr>
      <w:r>
        <w:rPr>
          <w:sz w:val="20"/>
          <w:szCs w:val="20"/>
        </w:rPr>
        <w:t>Sept 2</w:t>
      </w:r>
      <w:r w:rsidR="000A576C" w:rsidRPr="009B7BEA">
        <w:rPr>
          <w:sz w:val="20"/>
          <w:szCs w:val="20"/>
        </w:rPr>
        <w:t xml:space="preserve"> </w:t>
      </w:r>
      <w:r w:rsidR="000A576C">
        <w:rPr>
          <w:sz w:val="20"/>
          <w:szCs w:val="20"/>
        </w:rPr>
        <w:tab/>
        <w:t>Labor Day – No Class</w:t>
      </w:r>
    </w:p>
    <w:p w:rsidR="005B22E7" w:rsidRDefault="005B22E7" w:rsidP="005B22E7">
      <w:pPr>
        <w:rPr>
          <w:sz w:val="20"/>
          <w:szCs w:val="20"/>
        </w:rPr>
      </w:pPr>
      <w:r>
        <w:rPr>
          <w:sz w:val="20"/>
          <w:szCs w:val="20"/>
        </w:rPr>
        <w:t xml:space="preserve">Week 4: </w:t>
      </w:r>
    </w:p>
    <w:p w:rsidR="000A576C" w:rsidRDefault="005B22E7" w:rsidP="005B22E7">
      <w:pPr>
        <w:rPr>
          <w:sz w:val="20"/>
          <w:szCs w:val="20"/>
        </w:rPr>
      </w:pPr>
      <w:r>
        <w:rPr>
          <w:sz w:val="20"/>
          <w:szCs w:val="20"/>
        </w:rPr>
        <w:tab/>
        <w:t>Sept 9</w:t>
      </w:r>
      <w:r>
        <w:rPr>
          <w:sz w:val="20"/>
          <w:szCs w:val="20"/>
        </w:rPr>
        <w:tab/>
      </w:r>
      <w:r>
        <w:rPr>
          <w:sz w:val="20"/>
          <w:szCs w:val="20"/>
        </w:rPr>
        <w:tab/>
        <w:t>Class review: Prepare Assignment #1</w:t>
      </w:r>
      <w:r w:rsidR="000A576C" w:rsidRPr="009B7BEA">
        <w:rPr>
          <w:sz w:val="20"/>
          <w:szCs w:val="20"/>
        </w:rPr>
        <w:tab/>
      </w:r>
    </w:p>
    <w:p w:rsidR="000A576C" w:rsidRPr="009B7BEA" w:rsidRDefault="005B22E7" w:rsidP="000A576C">
      <w:pPr>
        <w:rPr>
          <w:sz w:val="20"/>
          <w:szCs w:val="20"/>
        </w:rPr>
      </w:pPr>
      <w:r>
        <w:rPr>
          <w:sz w:val="20"/>
          <w:szCs w:val="20"/>
        </w:rPr>
        <w:t>Week 5</w:t>
      </w:r>
      <w:r w:rsidR="000A576C" w:rsidRPr="009B7BEA">
        <w:rPr>
          <w:sz w:val="20"/>
          <w:szCs w:val="20"/>
        </w:rPr>
        <w:t>:</w:t>
      </w:r>
    </w:p>
    <w:p w:rsidR="0045070E" w:rsidRDefault="005B22E7" w:rsidP="0045070E">
      <w:pPr>
        <w:pStyle w:val="BodyTextIndent2"/>
        <w:spacing w:after="0" w:line="240" w:lineRule="auto"/>
        <w:ind w:firstLine="360"/>
        <w:rPr>
          <w:sz w:val="20"/>
          <w:szCs w:val="20"/>
        </w:rPr>
      </w:pPr>
      <w:r>
        <w:rPr>
          <w:sz w:val="20"/>
          <w:szCs w:val="20"/>
        </w:rPr>
        <w:t>Sept 16</w:t>
      </w:r>
      <w:r w:rsidR="000A576C">
        <w:rPr>
          <w:sz w:val="20"/>
          <w:szCs w:val="20"/>
        </w:rPr>
        <w:tab/>
      </w:r>
      <w:r w:rsidR="0045070E">
        <w:rPr>
          <w:sz w:val="20"/>
          <w:szCs w:val="20"/>
        </w:rPr>
        <w:tab/>
      </w:r>
      <w:r w:rsidR="0045070E">
        <w:rPr>
          <w:sz w:val="20"/>
          <w:szCs w:val="20"/>
          <w:u w:val="single"/>
        </w:rPr>
        <w:t>Assignment #1</w:t>
      </w:r>
      <w:r w:rsidR="0045070E" w:rsidRPr="00CE07B6">
        <w:rPr>
          <w:sz w:val="20"/>
          <w:szCs w:val="20"/>
          <w:u w:val="single"/>
        </w:rPr>
        <w:t xml:space="preserve"> D</w:t>
      </w:r>
      <w:r w:rsidR="0045070E">
        <w:rPr>
          <w:sz w:val="20"/>
          <w:szCs w:val="20"/>
          <w:u w:val="single"/>
        </w:rPr>
        <w:t>UE</w:t>
      </w:r>
      <w:r w:rsidR="0045070E">
        <w:rPr>
          <w:sz w:val="20"/>
          <w:szCs w:val="20"/>
        </w:rPr>
        <w:t>: Employment</w:t>
      </w:r>
    </w:p>
    <w:p w:rsidR="0045070E" w:rsidRDefault="0045070E" w:rsidP="0045070E">
      <w:pPr>
        <w:pStyle w:val="BodyTextIndent2"/>
        <w:spacing w:after="0" w:line="240" w:lineRule="auto"/>
        <w:ind w:firstLine="360"/>
        <w:rPr>
          <w:sz w:val="20"/>
          <w:szCs w:val="20"/>
        </w:rPr>
      </w:pPr>
    </w:p>
    <w:p w:rsidR="000A576C" w:rsidRPr="003F0D1F" w:rsidRDefault="00694C9E" w:rsidP="0045070E">
      <w:pPr>
        <w:pStyle w:val="BodyTextIndent2"/>
        <w:spacing w:after="0" w:line="240" w:lineRule="auto"/>
        <w:ind w:left="2160"/>
        <w:rPr>
          <w:sz w:val="20"/>
          <w:szCs w:val="20"/>
        </w:rPr>
      </w:pPr>
      <w:r w:rsidRPr="003F0D1F">
        <w:rPr>
          <w:b/>
          <w:sz w:val="20"/>
          <w:szCs w:val="20"/>
        </w:rPr>
        <w:t>2 to 2:30</w:t>
      </w:r>
      <w:r w:rsidR="000A576C" w:rsidRPr="003F0D1F">
        <w:rPr>
          <w:b/>
          <w:sz w:val="20"/>
          <w:szCs w:val="20"/>
        </w:rPr>
        <w:t xml:space="preserve"> p.m.</w:t>
      </w:r>
      <w:r w:rsidR="000A576C" w:rsidRPr="003F0D1F">
        <w:rPr>
          <w:sz w:val="20"/>
          <w:szCs w:val="20"/>
        </w:rPr>
        <w:t xml:space="preserve"> Discuss findings on Option of Employment</w:t>
      </w:r>
    </w:p>
    <w:p w:rsidR="008E09F1" w:rsidRPr="003F0D1F" w:rsidRDefault="008E09F1" w:rsidP="000A576C">
      <w:pPr>
        <w:pStyle w:val="BodyTextIndent2"/>
        <w:spacing w:after="0" w:line="240" w:lineRule="auto"/>
        <w:ind w:left="2160"/>
        <w:rPr>
          <w:sz w:val="20"/>
          <w:szCs w:val="20"/>
        </w:rPr>
      </w:pPr>
      <w:r w:rsidRPr="003F0D1F">
        <w:rPr>
          <w:sz w:val="20"/>
          <w:szCs w:val="20"/>
        </w:rPr>
        <w:t>Place students into groups, have them discuss what they found for 30 minutes, then move to discussing the Personal Statement.</w:t>
      </w:r>
    </w:p>
    <w:p w:rsidR="00694C9E" w:rsidRPr="003F0D1F" w:rsidRDefault="00694C9E" w:rsidP="000A576C">
      <w:pPr>
        <w:pStyle w:val="BodyTextIndent2"/>
        <w:spacing w:after="0" w:line="240" w:lineRule="auto"/>
        <w:ind w:left="2160"/>
        <w:rPr>
          <w:sz w:val="20"/>
          <w:szCs w:val="20"/>
        </w:rPr>
      </w:pPr>
    </w:p>
    <w:p w:rsidR="00694C9E" w:rsidRPr="003F0D1F" w:rsidRDefault="00694C9E" w:rsidP="000A576C">
      <w:pPr>
        <w:pStyle w:val="BodyTextIndent2"/>
        <w:spacing w:after="0" w:line="240" w:lineRule="auto"/>
        <w:ind w:left="2160"/>
        <w:rPr>
          <w:sz w:val="20"/>
          <w:szCs w:val="20"/>
        </w:rPr>
      </w:pPr>
      <w:r w:rsidRPr="003F0D1F">
        <w:rPr>
          <w:sz w:val="20"/>
          <w:szCs w:val="20"/>
        </w:rPr>
        <w:t xml:space="preserve">2:30 to 3 p.m. </w:t>
      </w:r>
      <w:r w:rsidRPr="003F0D1F">
        <w:rPr>
          <w:b/>
        </w:rPr>
        <w:t>The Personal Statement:</w:t>
      </w:r>
      <w:r w:rsidR="003F0D1F" w:rsidRPr="003F0D1F">
        <w:rPr>
          <w:sz w:val="20"/>
          <w:szCs w:val="20"/>
        </w:rPr>
        <w:t xml:space="preserve">  What is it?</w:t>
      </w:r>
      <w:r w:rsidRPr="003F0D1F">
        <w:rPr>
          <w:sz w:val="20"/>
          <w:szCs w:val="20"/>
        </w:rPr>
        <w:t xml:space="preserve"> What goes in it? Dis</w:t>
      </w:r>
      <w:r w:rsidR="001C28DC">
        <w:rPr>
          <w:sz w:val="20"/>
          <w:szCs w:val="20"/>
        </w:rPr>
        <w:t>cussion of Assignment #2</w:t>
      </w:r>
      <w:r w:rsidRPr="003F0D1F">
        <w:rPr>
          <w:sz w:val="20"/>
          <w:szCs w:val="20"/>
        </w:rPr>
        <w:t>:  The Personal Statement</w:t>
      </w:r>
    </w:p>
    <w:p w:rsidR="000A576C" w:rsidRDefault="000A576C" w:rsidP="000A576C">
      <w:pPr>
        <w:pStyle w:val="BodyTextIndent2"/>
        <w:spacing w:after="0" w:line="240" w:lineRule="auto"/>
        <w:ind w:left="2160"/>
        <w:rPr>
          <w:b/>
          <w:sz w:val="20"/>
          <w:szCs w:val="20"/>
        </w:rPr>
      </w:pPr>
    </w:p>
    <w:p w:rsidR="000A576C" w:rsidRDefault="000A576C" w:rsidP="000A576C">
      <w:pPr>
        <w:pStyle w:val="BodyTextIndent2"/>
        <w:spacing w:after="0" w:line="240" w:lineRule="auto"/>
        <w:ind w:left="2160"/>
        <w:rPr>
          <w:sz w:val="20"/>
          <w:szCs w:val="20"/>
        </w:rPr>
      </w:pPr>
      <w:r w:rsidRPr="006175A6">
        <w:rPr>
          <w:b/>
          <w:sz w:val="20"/>
          <w:szCs w:val="20"/>
        </w:rPr>
        <w:t>3</w:t>
      </w:r>
      <w:r w:rsidR="0045070E">
        <w:rPr>
          <w:b/>
          <w:sz w:val="20"/>
          <w:szCs w:val="20"/>
        </w:rPr>
        <w:t>:00</w:t>
      </w:r>
      <w:r w:rsidRPr="006175A6">
        <w:rPr>
          <w:b/>
          <w:sz w:val="20"/>
          <w:szCs w:val="20"/>
        </w:rPr>
        <w:t xml:space="preserve"> to 4 p.m.</w:t>
      </w:r>
      <w:r w:rsidRPr="006175A6">
        <w:rPr>
          <w:sz w:val="20"/>
          <w:szCs w:val="20"/>
        </w:rPr>
        <w:t xml:space="preserve"> </w:t>
      </w:r>
      <w:r w:rsidRPr="00685EA9">
        <w:rPr>
          <w:sz w:val="20"/>
          <w:szCs w:val="20"/>
        </w:rPr>
        <w:t xml:space="preserve">Panel of Professionals: Former Sociology Majors Now Working in the Valley </w:t>
      </w:r>
    </w:p>
    <w:p w:rsidR="000A576C" w:rsidRDefault="000A576C" w:rsidP="000A576C">
      <w:pPr>
        <w:pStyle w:val="BodyTextIndent2"/>
        <w:spacing w:after="0" w:line="240" w:lineRule="auto"/>
        <w:ind w:left="1440" w:firstLine="720"/>
        <w:rPr>
          <w:sz w:val="20"/>
          <w:szCs w:val="20"/>
        </w:rPr>
      </w:pPr>
      <w:r>
        <w:rPr>
          <w:sz w:val="20"/>
          <w:szCs w:val="20"/>
        </w:rPr>
        <w:t>Productive Participation for Day = 5 points</w:t>
      </w:r>
    </w:p>
    <w:p w:rsidR="000A576C" w:rsidRPr="00E0115C" w:rsidRDefault="005B22E7" w:rsidP="000A576C">
      <w:pPr>
        <w:pStyle w:val="BodyTextIndent2"/>
        <w:spacing w:after="0" w:line="240" w:lineRule="auto"/>
        <w:ind w:left="0"/>
        <w:rPr>
          <w:sz w:val="20"/>
          <w:szCs w:val="20"/>
        </w:rPr>
      </w:pPr>
      <w:r>
        <w:rPr>
          <w:sz w:val="20"/>
          <w:szCs w:val="20"/>
        </w:rPr>
        <w:t>Week 6</w:t>
      </w:r>
      <w:r w:rsidR="000A576C" w:rsidRPr="00E0115C">
        <w:rPr>
          <w:sz w:val="20"/>
          <w:szCs w:val="20"/>
        </w:rPr>
        <w:t>:</w:t>
      </w:r>
    </w:p>
    <w:p w:rsidR="0045070E" w:rsidRDefault="005B22E7" w:rsidP="0045070E">
      <w:pPr>
        <w:ind w:firstLine="720"/>
        <w:rPr>
          <w:sz w:val="20"/>
          <w:szCs w:val="20"/>
        </w:rPr>
      </w:pPr>
      <w:r>
        <w:rPr>
          <w:sz w:val="20"/>
          <w:szCs w:val="20"/>
        </w:rPr>
        <w:t>Sept 23</w:t>
      </w:r>
      <w:r w:rsidR="000A576C" w:rsidRPr="00E0115C">
        <w:rPr>
          <w:sz w:val="20"/>
          <w:szCs w:val="20"/>
        </w:rPr>
        <w:tab/>
      </w:r>
      <w:r w:rsidR="000A576C">
        <w:rPr>
          <w:sz w:val="20"/>
          <w:szCs w:val="20"/>
        </w:rPr>
        <w:tab/>
      </w:r>
      <w:r w:rsidR="0045070E">
        <w:rPr>
          <w:sz w:val="20"/>
          <w:szCs w:val="20"/>
          <w:u w:val="single"/>
        </w:rPr>
        <w:t>Assignment #2 DUE</w:t>
      </w:r>
      <w:r w:rsidR="0045070E" w:rsidRPr="00D47653">
        <w:rPr>
          <w:sz w:val="20"/>
          <w:szCs w:val="20"/>
          <w:u w:val="single"/>
        </w:rPr>
        <w:t>:</w:t>
      </w:r>
      <w:r w:rsidR="009F703D">
        <w:rPr>
          <w:sz w:val="20"/>
          <w:szCs w:val="20"/>
        </w:rPr>
        <w:t xml:space="preserve"> </w:t>
      </w:r>
      <w:r w:rsidR="0045070E" w:rsidRPr="00D47653">
        <w:rPr>
          <w:sz w:val="20"/>
          <w:szCs w:val="20"/>
        </w:rPr>
        <w:t>Personal Statement</w:t>
      </w:r>
    </w:p>
    <w:p w:rsidR="0045070E" w:rsidRDefault="0045070E" w:rsidP="0045070E">
      <w:pPr>
        <w:pStyle w:val="Heading1"/>
        <w:ind w:left="1440" w:firstLine="720"/>
        <w:jc w:val="left"/>
        <w:rPr>
          <w:b w:val="0"/>
          <w:sz w:val="20"/>
          <w:szCs w:val="20"/>
        </w:rPr>
      </w:pPr>
    </w:p>
    <w:p w:rsidR="000A576C" w:rsidRDefault="000A576C" w:rsidP="0045070E">
      <w:pPr>
        <w:pStyle w:val="Heading1"/>
        <w:ind w:left="1440" w:firstLine="720"/>
        <w:jc w:val="left"/>
        <w:rPr>
          <w:b w:val="0"/>
          <w:sz w:val="20"/>
          <w:szCs w:val="20"/>
        </w:rPr>
      </w:pPr>
      <w:r>
        <w:rPr>
          <w:b w:val="0"/>
          <w:sz w:val="20"/>
          <w:szCs w:val="20"/>
        </w:rPr>
        <w:t>Debrief on Panel</w:t>
      </w:r>
    </w:p>
    <w:p w:rsidR="000A576C" w:rsidRDefault="000A576C" w:rsidP="000A576C">
      <w:pPr>
        <w:ind w:left="2160"/>
        <w:rPr>
          <w:sz w:val="20"/>
          <w:szCs w:val="20"/>
        </w:rPr>
      </w:pPr>
      <w:r>
        <w:rPr>
          <w:sz w:val="20"/>
          <w:szCs w:val="20"/>
        </w:rPr>
        <w:t>Professor Returns Assignment #1: Employment</w:t>
      </w:r>
    </w:p>
    <w:p w:rsidR="000A576C" w:rsidRPr="003F0D1F" w:rsidRDefault="00694C9E" w:rsidP="000A576C">
      <w:pPr>
        <w:ind w:left="2160"/>
        <w:rPr>
          <w:b/>
        </w:rPr>
      </w:pPr>
      <w:r w:rsidRPr="003F0D1F">
        <w:rPr>
          <w:b/>
          <w:sz w:val="20"/>
          <w:szCs w:val="20"/>
        </w:rPr>
        <w:t xml:space="preserve">2 to 3 p.m. </w:t>
      </w:r>
      <w:r w:rsidR="000A576C" w:rsidRPr="003F0D1F">
        <w:rPr>
          <w:b/>
        </w:rPr>
        <w:t xml:space="preserve">The Internships  </w:t>
      </w:r>
    </w:p>
    <w:p w:rsidR="000A576C" w:rsidRPr="003F0D1F" w:rsidRDefault="000A576C" w:rsidP="000A576C">
      <w:pPr>
        <w:pStyle w:val="Heading1"/>
        <w:ind w:left="2160"/>
        <w:jc w:val="left"/>
        <w:rPr>
          <w:b w:val="0"/>
          <w:sz w:val="20"/>
          <w:szCs w:val="20"/>
        </w:rPr>
      </w:pPr>
      <w:r w:rsidRPr="003F0D1F">
        <w:rPr>
          <w:b w:val="0"/>
          <w:sz w:val="20"/>
          <w:szCs w:val="20"/>
        </w:rPr>
        <w:t xml:space="preserve">What are they? How do we go about getting one? </w:t>
      </w:r>
    </w:p>
    <w:p w:rsidR="000A576C" w:rsidRDefault="000A576C" w:rsidP="000A576C">
      <w:pPr>
        <w:rPr>
          <w:sz w:val="20"/>
          <w:szCs w:val="20"/>
        </w:rPr>
      </w:pPr>
      <w:r w:rsidRPr="00CE07B6">
        <w:rPr>
          <w:sz w:val="20"/>
          <w:szCs w:val="20"/>
        </w:rPr>
        <w:tab/>
      </w:r>
      <w:r w:rsidRPr="00CE07B6">
        <w:rPr>
          <w:sz w:val="20"/>
          <w:szCs w:val="20"/>
        </w:rPr>
        <w:tab/>
      </w:r>
      <w:r w:rsidRPr="00CE07B6">
        <w:rPr>
          <w:sz w:val="20"/>
          <w:szCs w:val="20"/>
        </w:rPr>
        <w:tab/>
      </w:r>
    </w:p>
    <w:p w:rsidR="000A576C" w:rsidRDefault="000A576C" w:rsidP="000A576C">
      <w:pPr>
        <w:ind w:left="2160"/>
        <w:rPr>
          <w:sz w:val="20"/>
          <w:szCs w:val="20"/>
          <w:u w:val="single"/>
        </w:rPr>
      </w:pPr>
      <w:r w:rsidRPr="0046313C">
        <w:rPr>
          <w:b/>
          <w:sz w:val="20"/>
          <w:szCs w:val="20"/>
        </w:rPr>
        <w:t>3</w:t>
      </w:r>
      <w:r w:rsidR="0045070E">
        <w:rPr>
          <w:b/>
          <w:sz w:val="20"/>
          <w:szCs w:val="20"/>
        </w:rPr>
        <w:t>:00</w:t>
      </w:r>
      <w:r w:rsidRPr="0046313C">
        <w:rPr>
          <w:b/>
          <w:sz w:val="20"/>
          <w:szCs w:val="20"/>
        </w:rPr>
        <w:t xml:space="preserve"> to 4 p.m.</w:t>
      </w:r>
      <w:r>
        <w:rPr>
          <w:sz w:val="20"/>
          <w:szCs w:val="20"/>
        </w:rPr>
        <w:t xml:space="preserve"> </w:t>
      </w:r>
      <w:r w:rsidRPr="00CE07B6">
        <w:rPr>
          <w:sz w:val="20"/>
          <w:szCs w:val="20"/>
        </w:rPr>
        <w:t xml:space="preserve">Panel of </w:t>
      </w:r>
      <w:r>
        <w:rPr>
          <w:sz w:val="20"/>
          <w:szCs w:val="20"/>
        </w:rPr>
        <w:t xml:space="preserve">Current ASU </w:t>
      </w:r>
      <w:r w:rsidRPr="00CE07B6">
        <w:rPr>
          <w:sz w:val="20"/>
          <w:szCs w:val="20"/>
        </w:rPr>
        <w:t xml:space="preserve">Students Who Have Completed </w:t>
      </w:r>
      <w:r>
        <w:rPr>
          <w:sz w:val="20"/>
          <w:szCs w:val="20"/>
        </w:rPr>
        <w:t xml:space="preserve">or Are Currently Completing </w:t>
      </w:r>
      <w:r w:rsidRPr="00CE07B6">
        <w:rPr>
          <w:sz w:val="20"/>
          <w:szCs w:val="20"/>
        </w:rPr>
        <w:t>Their Internships</w:t>
      </w:r>
      <w:r w:rsidRPr="00CE07B6">
        <w:rPr>
          <w:sz w:val="20"/>
          <w:szCs w:val="20"/>
          <w:u w:val="single"/>
        </w:rPr>
        <w:t xml:space="preserve"> </w:t>
      </w:r>
    </w:p>
    <w:p w:rsidR="000A576C" w:rsidRDefault="000A576C" w:rsidP="000A576C">
      <w:pPr>
        <w:ind w:left="1440" w:firstLine="720"/>
        <w:rPr>
          <w:sz w:val="20"/>
          <w:szCs w:val="20"/>
        </w:rPr>
      </w:pPr>
      <w:r>
        <w:rPr>
          <w:sz w:val="20"/>
          <w:szCs w:val="20"/>
        </w:rPr>
        <w:t>Productive Participation for Day = 5 points</w:t>
      </w:r>
    </w:p>
    <w:p w:rsidR="000A576C" w:rsidRPr="001C3613" w:rsidRDefault="005B22E7" w:rsidP="000A576C">
      <w:pPr>
        <w:pStyle w:val="Footer"/>
        <w:tabs>
          <w:tab w:val="clear" w:pos="4320"/>
          <w:tab w:val="clear" w:pos="8640"/>
        </w:tabs>
      </w:pPr>
      <w:r>
        <w:t>Week 7</w:t>
      </w:r>
      <w:r w:rsidR="000A576C" w:rsidRPr="001C3613">
        <w:t>:</w:t>
      </w:r>
    </w:p>
    <w:p w:rsidR="00694C9E" w:rsidRPr="00D47653" w:rsidRDefault="000576B6" w:rsidP="00694C9E">
      <w:pPr>
        <w:ind w:firstLine="720"/>
        <w:rPr>
          <w:sz w:val="20"/>
          <w:szCs w:val="20"/>
        </w:rPr>
      </w:pPr>
      <w:r>
        <w:rPr>
          <w:sz w:val="20"/>
          <w:szCs w:val="20"/>
        </w:rPr>
        <w:t>Sept</w:t>
      </w:r>
      <w:r w:rsidR="005B22E7">
        <w:rPr>
          <w:sz w:val="20"/>
          <w:szCs w:val="20"/>
        </w:rPr>
        <w:t xml:space="preserve"> 30</w:t>
      </w:r>
      <w:r w:rsidR="000A576C">
        <w:rPr>
          <w:sz w:val="20"/>
          <w:szCs w:val="20"/>
        </w:rPr>
        <w:tab/>
      </w:r>
      <w:r w:rsidR="000A576C">
        <w:rPr>
          <w:sz w:val="20"/>
          <w:szCs w:val="20"/>
        </w:rPr>
        <w:tab/>
      </w:r>
      <w:r w:rsidR="00694C9E" w:rsidRPr="00D47653">
        <w:rPr>
          <w:sz w:val="20"/>
          <w:szCs w:val="20"/>
        </w:rPr>
        <w:t>Panel of Staff/Administrators from</w:t>
      </w:r>
    </w:p>
    <w:p w:rsidR="00694C9E" w:rsidRDefault="00694C9E" w:rsidP="00694C9E">
      <w:pPr>
        <w:pStyle w:val="Heading1"/>
        <w:ind w:left="1440" w:firstLine="720"/>
        <w:jc w:val="left"/>
        <w:rPr>
          <w:b w:val="0"/>
          <w:sz w:val="20"/>
          <w:szCs w:val="20"/>
        </w:rPr>
      </w:pPr>
      <w:r w:rsidRPr="00D47653">
        <w:rPr>
          <w:b w:val="0"/>
          <w:sz w:val="20"/>
          <w:szCs w:val="20"/>
        </w:rPr>
        <w:t xml:space="preserve">Social Welfare </w:t>
      </w:r>
      <w:r>
        <w:rPr>
          <w:b w:val="0"/>
          <w:sz w:val="20"/>
          <w:szCs w:val="20"/>
        </w:rPr>
        <w:t xml:space="preserve">(2 to 3 p.m.) and Criminology (3 to 4 p.m.) </w:t>
      </w:r>
      <w:r w:rsidRPr="00D47653">
        <w:rPr>
          <w:b w:val="0"/>
          <w:sz w:val="20"/>
          <w:szCs w:val="20"/>
        </w:rPr>
        <w:t>Internship Sites</w:t>
      </w:r>
    </w:p>
    <w:p w:rsidR="00694C9E" w:rsidRDefault="00694C9E" w:rsidP="00694C9E">
      <w:pPr>
        <w:pStyle w:val="BodyTextIndent2"/>
        <w:spacing w:after="0" w:line="240" w:lineRule="auto"/>
        <w:ind w:left="1440" w:firstLine="720"/>
        <w:rPr>
          <w:sz w:val="20"/>
          <w:szCs w:val="20"/>
        </w:rPr>
      </w:pPr>
      <w:r>
        <w:rPr>
          <w:sz w:val="20"/>
          <w:szCs w:val="20"/>
        </w:rPr>
        <w:t>Productive Participation for Day = 5 points</w:t>
      </w:r>
    </w:p>
    <w:p w:rsidR="00026C5B" w:rsidRDefault="00026C5B" w:rsidP="00694C9E">
      <w:pPr>
        <w:pStyle w:val="BodyTextIndent2"/>
        <w:spacing w:after="0" w:line="240" w:lineRule="auto"/>
        <w:ind w:left="1440" w:firstLine="720"/>
        <w:rPr>
          <w:sz w:val="20"/>
          <w:szCs w:val="20"/>
        </w:rPr>
      </w:pPr>
      <w:r>
        <w:rPr>
          <w:sz w:val="20"/>
          <w:szCs w:val="20"/>
        </w:rPr>
        <w:t>P</w:t>
      </w:r>
      <w:r w:rsidR="00951B7A">
        <w:rPr>
          <w:sz w:val="20"/>
          <w:szCs w:val="20"/>
        </w:rPr>
        <w:t xml:space="preserve">rofessor Returns </w:t>
      </w:r>
      <w:r>
        <w:rPr>
          <w:sz w:val="20"/>
          <w:szCs w:val="20"/>
        </w:rPr>
        <w:t>Personal Statement</w:t>
      </w:r>
    </w:p>
    <w:p w:rsidR="000A576C" w:rsidRPr="00694C9E" w:rsidRDefault="005B22E7" w:rsidP="00694C9E">
      <w:pPr>
        <w:rPr>
          <w:sz w:val="20"/>
          <w:szCs w:val="20"/>
        </w:rPr>
      </w:pPr>
      <w:r>
        <w:rPr>
          <w:sz w:val="20"/>
          <w:szCs w:val="20"/>
        </w:rPr>
        <w:t>Week 8</w:t>
      </w:r>
      <w:r w:rsidR="000A576C" w:rsidRPr="00694C9E">
        <w:rPr>
          <w:sz w:val="20"/>
          <w:szCs w:val="20"/>
        </w:rPr>
        <w:t>:</w:t>
      </w:r>
    </w:p>
    <w:p w:rsidR="001C28DC" w:rsidRDefault="005B22E7" w:rsidP="001C28DC">
      <w:pPr>
        <w:ind w:firstLine="720"/>
        <w:rPr>
          <w:sz w:val="20"/>
          <w:szCs w:val="20"/>
        </w:rPr>
      </w:pPr>
      <w:r>
        <w:rPr>
          <w:sz w:val="20"/>
          <w:szCs w:val="20"/>
        </w:rPr>
        <w:t>Oct 7</w:t>
      </w:r>
      <w:r w:rsidR="000A576C" w:rsidRPr="009B7BEA">
        <w:rPr>
          <w:sz w:val="20"/>
          <w:szCs w:val="20"/>
        </w:rPr>
        <w:tab/>
      </w:r>
      <w:r w:rsidR="000A576C">
        <w:rPr>
          <w:sz w:val="20"/>
          <w:szCs w:val="20"/>
        </w:rPr>
        <w:tab/>
      </w:r>
      <w:r w:rsidR="001C28DC" w:rsidRPr="00AC18EB">
        <w:rPr>
          <w:sz w:val="20"/>
          <w:szCs w:val="20"/>
        </w:rPr>
        <w:t xml:space="preserve">Debrief on Panel </w:t>
      </w:r>
      <w:r w:rsidR="001C28DC">
        <w:rPr>
          <w:sz w:val="20"/>
          <w:szCs w:val="20"/>
        </w:rPr>
        <w:t>of Administrators</w:t>
      </w:r>
    </w:p>
    <w:p w:rsidR="0045070E" w:rsidRDefault="0045070E" w:rsidP="0045070E">
      <w:pPr>
        <w:ind w:firstLine="720"/>
        <w:rPr>
          <w:sz w:val="20"/>
          <w:szCs w:val="20"/>
        </w:rPr>
      </w:pPr>
    </w:p>
    <w:p w:rsidR="0045070E" w:rsidRPr="00E174A9" w:rsidRDefault="0045070E" w:rsidP="0045070E">
      <w:pPr>
        <w:ind w:left="1440" w:firstLine="720"/>
      </w:pPr>
      <w:r w:rsidRPr="00E174A9">
        <w:rPr>
          <w:b/>
        </w:rPr>
        <w:t>The Option of Graduate School</w:t>
      </w:r>
    </w:p>
    <w:p w:rsidR="000A576C" w:rsidRPr="00694C9E" w:rsidRDefault="000A576C" w:rsidP="000A576C">
      <w:pPr>
        <w:ind w:left="1440" w:firstLine="720"/>
        <w:rPr>
          <w:color w:val="C00000"/>
          <w:sz w:val="20"/>
          <w:szCs w:val="20"/>
        </w:rPr>
      </w:pPr>
      <w:r w:rsidRPr="00694C9E">
        <w:rPr>
          <w:sz w:val="20"/>
          <w:szCs w:val="20"/>
        </w:rPr>
        <w:t>Videos</w:t>
      </w:r>
      <w:r w:rsidR="00694C9E" w:rsidRPr="00694C9E">
        <w:rPr>
          <w:sz w:val="20"/>
          <w:szCs w:val="20"/>
        </w:rPr>
        <w:t xml:space="preserve"> Graduate School</w:t>
      </w:r>
    </w:p>
    <w:p w:rsidR="000A576C" w:rsidRDefault="000A576C" w:rsidP="000A576C">
      <w:pPr>
        <w:pStyle w:val="Footer"/>
        <w:tabs>
          <w:tab w:val="clear" w:pos="4320"/>
          <w:tab w:val="clear" w:pos="8640"/>
        </w:tabs>
        <w:ind w:left="2160"/>
        <w:rPr>
          <w:rFonts w:ascii="Times New Roman" w:hAnsi="Times New Roman"/>
        </w:rPr>
      </w:pPr>
      <w:r>
        <w:rPr>
          <w:rFonts w:ascii="Times New Roman" w:hAnsi="Times New Roman"/>
        </w:rPr>
        <w:t>Discussion of Assignment #4: Graduate School</w:t>
      </w:r>
    </w:p>
    <w:p w:rsidR="000A576C" w:rsidRDefault="000A576C" w:rsidP="000A576C">
      <w:pPr>
        <w:ind w:left="2160"/>
        <w:rPr>
          <w:b/>
          <w:sz w:val="20"/>
          <w:szCs w:val="20"/>
        </w:rPr>
      </w:pPr>
    </w:p>
    <w:p w:rsidR="000A576C" w:rsidRPr="00455956" w:rsidRDefault="000A576C" w:rsidP="000A576C">
      <w:pPr>
        <w:ind w:left="2160"/>
        <w:rPr>
          <w:sz w:val="20"/>
          <w:szCs w:val="20"/>
        </w:rPr>
      </w:pPr>
      <w:r w:rsidRPr="00455956">
        <w:rPr>
          <w:b/>
          <w:sz w:val="20"/>
          <w:szCs w:val="20"/>
        </w:rPr>
        <w:t>3 to 4 p.m.</w:t>
      </w:r>
      <w:r w:rsidRPr="00455956">
        <w:rPr>
          <w:sz w:val="20"/>
          <w:szCs w:val="20"/>
        </w:rPr>
        <w:t xml:space="preserve"> Computer Lab at Library: Learning about researching graduate schools: What makes a good school?</w:t>
      </w:r>
    </w:p>
    <w:p w:rsidR="000A576C" w:rsidRDefault="000A576C" w:rsidP="000A576C">
      <w:pPr>
        <w:pStyle w:val="BodyTextIndent2"/>
        <w:spacing w:after="0" w:line="240" w:lineRule="auto"/>
        <w:ind w:left="1440" w:firstLine="720"/>
        <w:rPr>
          <w:sz w:val="20"/>
          <w:szCs w:val="20"/>
        </w:rPr>
      </w:pPr>
      <w:r>
        <w:rPr>
          <w:sz w:val="20"/>
          <w:szCs w:val="20"/>
        </w:rPr>
        <w:t>Productive Participation for Day = 5 points</w:t>
      </w:r>
    </w:p>
    <w:p w:rsidR="000A576C" w:rsidRPr="005951B3" w:rsidRDefault="005B22E7" w:rsidP="000A576C">
      <w:r>
        <w:rPr>
          <w:sz w:val="20"/>
          <w:szCs w:val="20"/>
        </w:rPr>
        <w:t>Week 9</w:t>
      </w:r>
      <w:r w:rsidR="000A576C" w:rsidRPr="009B7BEA">
        <w:rPr>
          <w:sz w:val="20"/>
          <w:szCs w:val="20"/>
        </w:rPr>
        <w:t>:</w:t>
      </w:r>
    </w:p>
    <w:p w:rsidR="0045070E" w:rsidRDefault="005B22E7" w:rsidP="0045070E">
      <w:pPr>
        <w:ind w:firstLine="720"/>
        <w:rPr>
          <w:sz w:val="20"/>
          <w:szCs w:val="20"/>
        </w:rPr>
      </w:pPr>
      <w:r>
        <w:rPr>
          <w:sz w:val="20"/>
          <w:szCs w:val="20"/>
        </w:rPr>
        <w:t>Oct 14</w:t>
      </w:r>
      <w:r w:rsidR="000A576C" w:rsidRPr="009B7BEA">
        <w:rPr>
          <w:sz w:val="20"/>
          <w:szCs w:val="20"/>
        </w:rPr>
        <w:t xml:space="preserve"> </w:t>
      </w:r>
      <w:r w:rsidR="000A576C" w:rsidRPr="009B7BEA">
        <w:rPr>
          <w:sz w:val="20"/>
          <w:szCs w:val="20"/>
        </w:rPr>
        <w:tab/>
      </w:r>
      <w:r w:rsidR="000A576C">
        <w:rPr>
          <w:sz w:val="20"/>
          <w:szCs w:val="20"/>
        </w:rPr>
        <w:tab/>
      </w:r>
      <w:r w:rsidR="00951B7A">
        <w:rPr>
          <w:sz w:val="20"/>
          <w:szCs w:val="20"/>
          <w:u w:val="single"/>
        </w:rPr>
        <w:t>Assignment #3</w:t>
      </w:r>
      <w:r w:rsidR="0045070E">
        <w:rPr>
          <w:sz w:val="20"/>
          <w:szCs w:val="20"/>
          <w:u w:val="single"/>
        </w:rPr>
        <w:t xml:space="preserve"> DUE</w:t>
      </w:r>
      <w:r w:rsidR="0045070E" w:rsidRPr="00ED76DB">
        <w:rPr>
          <w:sz w:val="20"/>
          <w:szCs w:val="20"/>
          <w:u w:val="single"/>
        </w:rPr>
        <w:t>:</w:t>
      </w:r>
      <w:r w:rsidR="0045070E">
        <w:rPr>
          <w:sz w:val="20"/>
          <w:szCs w:val="20"/>
        </w:rPr>
        <w:t xml:space="preserve">  Graduate School</w:t>
      </w:r>
    </w:p>
    <w:p w:rsidR="000A576C" w:rsidRDefault="000A576C" w:rsidP="0045070E">
      <w:pPr>
        <w:ind w:left="1440" w:firstLine="720"/>
        <w:rPr>
          <w:sz w:val="20"/>
          <w:szCs w:val="20"/>
        </w:rPr>
      </w:pPr>
      <w:r w:rsidRPr="00ED76DB">
        <w:rPr>
          <w:b/>
          <w:sz w:val="20"/>
          <w:szCs w:val="20"/>
        </w:rPr>
        <w:t>2 to 3 p.m.</w:t>
      </w:r>
      <w:r>
        <w:rPr>
          <w:sz w:val="20"/>
          <w:szCs w:val="20"/>
        </w:rPr>
        <w:t xml:space="preserve"> Discuss findings on Graduate Schools</w:t>
      </w:r>
    </w:p>
    <w:p w:rsidR="000A576C" w:rsidRDefault="00026C5B" w:rsidP="00026C5B">
      <w:pPr>
        <w:pStyle w:val="Heading1"/>
        <w:ind w:left="1440" w:firstLine="720"/>
        <w:jc w:val="left"/>
        <w:rPr>
          <w:b w:val="0"/>
          <w:sz w:val="20"/>
          <w:szCs w:val="20"/>
        </w:rPr>
      </w:pPr>
      <w:r w:rsidRPr="00026C5B">
        <w:rPr>
          <w:b w:val="0"/>
          <w:sz w:val="20"/>
          <w:szCs w:val="20"/>
        </w:rPr>
        <w:t>Professor Returns Second Draft of Personal Statement</w:t>
      </w:r>
    </w:p>
    <w:p w:rsidR="00026C5B" w:rsidRPr="00026C5B" w:rsidRDefault="00026C5B" w:rsidP="00026C5B"/>
    <w:p w:rsidR="000A576C" w:rsidRPr="00455956" w:rsidRDefault="000A576C" w:rsidP="000A576C">
      <w:pPr>
        <w:pStyle w:val="BodyTextIndent2"/>
        <w:spacing w:after="0" w:line="240" w:lineRule="auto"/>
        <w:ind w:left="1800" w:firstLine="360"/>
        <w:rPr>
          <w:sz w:val="20"/>
          <w:szCs w:val="20"/>
        </w:rPr>
      </w:pPr>
      <w:r w:rsidRPr="00455956">
        <w:rPr>
          <w:b/>
          <w:sz w:val="20"/>
          <w:szCs w:val="20"/>
        </w:rPr>
        <w:t>3 to 4 p.m.</w:t>
      </w:r>
      <w:r w:rsidRPr="00455956">
        <w:rPr>
          <w:sz w:val="20"/>
          <w:szCs w:val="20"/>
        </w:rPr>
        <w:t xml:space="preserve"> Panel of Professionals Who Have Survived Graduate School</w:t>
      </w:r>
    </w:p>
    <w:p w:rsidR="000A576C" w:rsidRDefault="000A576C" w:rsidP="000A576C">
      <w:pPr>
        <w:pStyle w:val="BodyTextIndent2"/>
        <w:spacing w:after="0" w:line="240" w:lineRule="auto"/>
        <w:ind w:left="1440" w:firstLine="720"/>
        <w:rPr>
          <w:sz w:val="20"/>
          <w:szCs w:val="20"/>
        </w:rPr>
      </w:pPr>
      <w:r>
        <w:rPr>
          <w:sz w:val="20"/>
          <w:szCs w:val="20"/>
        </w:rPr>
        <w:t>Productive Participation for Day = 5 points</w:t>
      </w:r>
    </w:p>
    <w:p w:rsidR="00390BD2" w:rsidRDefault="00390BD2" w:rsidP="00C159AA">
      <w:pPr>
        <w:pStyle w:val="BodyTextIndent2"/>
        <w:spacing w:after="0" w:line="240" w:lineRule="auto"/>
        <w:ind w:left="0"/>
        <w:rPr>
          <w:sz w:val="20"/>
          <w:szCs w:val="20"/>
        </w:rPr>
      </w:pPr>
    </w:p>
    <w:p w:rsidR="00390BD2" w:rsidRDefault="00390BD2" w:rsidP="00C159AA">
      <w:pPr>
        <w:pStyle w:val="BodyTextIndent2"/>
        <w:spacing w:after="0" w:line="240" w:lineRule="auto"/>
        <w:ind w:left="0"/>
        <w:rPr>
          <w:sz w:val="20"/>
          <w:szCs w:val="20"/>
        </w:rPr>
      </w:pPr>
    </w:p>
    <w:p w:rsidR="00C159AA" w:rsidRDefault="00C159AA" w:rsidP="00C159AA">
      <w:pPr>
        <w:pStyle w:val="BodyTextIndent2"/>
        <w:spacing w:after="0" w:line="240" w:lineRule="auto"/>
        <w:ind w:left="0"/>
        <w:rPr>
          <w:sz w:val="20"/>
          <w:szCs w:val="20"/>
        </w:rPr>
      </w:pPr>
      <w:r>
        <w:rPr>
          <w:sz w:val="20"/>
          <w:szCs w:val="20"/>
        </w:rPr>
        <w:lastRenderedPageBreak/>
        <w:t>Week 10:</w:t>
      </w:r>
    </w:p>
    <w:p w:rsidR="00C159AA" w:rsidRDefault="00C159AA" w:rsidP="00C159AA">
      <w:pPr>
        <w:ind w:firstLine="720"/>
        <w:rPr>
          <w:sz w:val="20"/>
          <w:szCs w:val="20"/>
        </w:rPr>
      </w:pPr>
      <w:r>
        <w:rPr>
          <w:sz w:val="20"/>
          <w:szCs w:val="20"/>
        </w:rPr>
        <w:t xml:space="preserve">Oct 21 </w:t>
      </w:r>
      <w:r>
        <w:rPr>
          <w:sz w:val="20"/>
          <w:szCs w:val="20"/>
        </w:rPr>
        <w:tab/>
      </w:r>
      <w:r>
        <w:rPr>
          <w:sz w:val="20"/>
          <w:szCs w:val="20"/>
        </w:rPr>
        <w:tab/>
      </w:r>
      <w:r>
        <w:rPr>
          <w:b/>
          <w:sz w:val="20"/>
          <w:szCs w:val="20"/>
        </w:rPr>
        <w:t>MEET IN MCD 181</w:t>
      </w:r>
    </w:p>
    <w:p w:rsidR="00C159AA" w:rsidRDefault="00C159AA" w:rsidP="00C159AA">
      <w:pPr>
        <w:ind w:left="1440" w:firstLine="720"/>
        <w:rPr>
          <w:sz w:val="20"/>
          <w:szCs w:val="20"/>
        </w:rPr>
      </w:pPr>
      <w:r>
        <w:rPr>
          <w:sz w:val="20"/>
          <w:szCs w:val="20"/>
        </w:rPr>
        <w:t>Debrief on Panels of Surviving Graduate School</w:t>
      </w:r>
    </w:p>
    <w:p w:rsidR="00C159AA" w:rsidRDefault="00C159AA" w:rsidP="00C159AA">
      <w:pPr>
        <w:ind w:left="1440" w:firstLine="720"/>
        <w:rPr>
          <w:sz w:val="20"/>
          <w:szCs w:val="20"/>
        </w:rPr>
      </w:pPr>
      <w:r>
        <w:rPr>
          <w:sz w:val="20"/>
          <w:szCs w:val="20"/>
        </w:rPr>
        <w:t>Professor Returns Assignment Graduate School</w:t>
      </w:r>
    </w:p>
    <w:p w:rsidR="00C159AA" w:rsidRDefault="00C159AA" w:rsidP="00C159AA">
      <w:pPr>
        <w:ind w:left="1440" w:firstLine="720"/>
        <w:rPr>
          <w:sz w:val="20"/>
          <w:szCs w:val="20"/>
        </w:rPr>
      </w:pPr>
      <w:r>
        <w:rPr>
          <w:sz w:val="20"/>
          <w:szCs w:val="20"/>
        </w:rPr>
        <w:tab/>
      </w:r>
      <w:r>
        <w:rPr>
          <w:sz w:val="20"/>
          <w:szCs w:val="20"/>
        </w:rPr>
        <w:tab/>
      </w:r>
    </w:p>
    <w:p w:rsidR="00C159AA" w:rsidRDefault="00C159AA" w:rsidP="00C159AA">
      <w:pPr>
        <w:ind w:left="2160"/>
        <w:rPr>
          <w:sz w:val="20"/>
          <w:szCs w:val="20"/>
        </w:rPr>
      </w:pPr>
      <w:r>
        <w:rPr>
          <w:b/>
        </w:rPr>
        <w:t>The Interview</w:t>
      </w:r>
      <w:r>
        <w:t xml:space="preserve"> </w:t>
      </w:r>
    </w:p>
    <w:p w:rsidR="00C159AA" w:rsidRDefault="00C159AA" w:rsidP="00C159AA">
      <w:pPr>
        <w:ind w:left="2160"/>
        <w:rPr>
          <w:sz w:val="20"/>
          <w:szCs w:val="20"/>
        </w:rPr>
      </w:pPr>
      <w:r>
        <w:rPr>
          <w:sz w:val="20"/>
          <w:szCs w:val="20"/>
        </w:rPr>
        <w:t>Job Interviews:  What Makes a Good Interview? What Should We Be Prepared For? How Do We Make a Good Impression?</w:t>
      </w:r>
    </w:p>
    <w:p w:rsidR="00C159AA" w:rsidRDefault="00C159AA" w:rsidP="00C159AA">
      <w:pPr>
        <w:ind w:left="2160"/>
        <w:rPr>
          <w:sz w:val="20"/>
          <w:szCs w:val="20"/>
        </w:rPr>
      </w:pPr>
      <w:r>
        <w:rPr>
          <w:sz w:val="20"/>
          <w:szCs w:val="20"/>
        </w:rPr>
        <w:t xml:space="preserve">Sign </w:t>
      </w:r>
      <w:proofErr w:type="gramStart"/>
      <w:r>
        <w:rPr>
          <w:sz w:val="20"/>
          <w:szCs w:val="20"/>
        </w:rPr>
        <w:t>Up</w:t>
      </w:r>
      <w:proofErr w:type="gramEnd"/>
      <w:r>
        <w:rPr>
          <w:sz w:val="20"/>
          <w:szCs w:val="20"/>
        </w:rPr>
        <w:t xml:space="preserve"> Sheet for Mock Interviews Circulates</w:t>
      </w:r>
    </w:p>
    <w:p w:rsidR="00C159AA" w:rsidRDefault="00C159AA" w:rsidP="00C159AA">
      <w:pPr>
        <w:ind w:left="1440" w:firstLine="720"/>
        <w:rPr>
          <w:b/>
        </w:rPr>
      </w:pPr>
    </w:p>
    <w:p w:rsidR="00C159AA" w:rsidRDefault="00C159AA" w:rsidP="00C159AA">
      <w:pPr>
        <w:ind w:left="1440" w:firstLine="720"/>
      </w:pPr>
      <w:r>
        <w:rPr>
          <w:b/>
        </w:rPr>
        <w:t>Resume and Cover Letter Writing</w:t>
      </w:r>
    </w:p>
    <w:p w:rsidR="00C159AA" w:rsidRDefault="00C159AA" w:rsidP="00C159AA">
      <w:pPr>
        <w:ind w:left="2160"/>
        <w:rPr>
          <w:sz w:val="20"/>
          <w:szCs w:val="20"/>
        </w:rPr>
      </w:pPr>
      <w:r>
        <w:rPr>
          <w:sz w:val="20"/>
          <w:szCs w:val="20"/>
        </w:rPr>
        <w:t>What Makes a Good Resume? Professor discusses Assignments #5 and #6</w:t>
      </w:r>
    </w:p>
    <w:p w:rsidR="00C159AA" w:rsidRDefault="00C159AA" w:rsidP="00C159AA">
      <w:pPr>
        <w:ind w:left="2160"/>
        <w:rPr>
          <w:sz w:val="20"/>
          <w:szCs w:val="20"/>
        </w:rPr>
      </w:pPr>
      <w:r>
        <w:rPr>
          <w:sz w:val="20"/>
          <w:szCs w:val="20"/>
        </w:rPr>
        <w:t>What Makes a Good Cover Letter?</w:t>
      </w:r>
      <w:r>
        <w:rPr>
          <w:sz w:val="20"/>
          <w:szCs w:val="20"/>
        </w:rPr>
        <w:tab/>
        <w:t>What about follow-up letters, thank-you letters, etc.? Professor discusses assignments #7 and #8; including email anatomy for application</w:t>
      </w:r>
    </w:p>
    <w:p w:rsidR="00C159AA" w:rsidRDefault="00C159AA" w:rsidP="00C159AA">
      <w:pPr>
        <w:ind w:left="2160"/>
        <w:rPr>
          <w:sz w:val="20"/>
          <w:szCs w:val="20"/>
        </w:rPr>
      </w:pPr>
    </w:p>
    <w:p w:rsidR="00C159AA" w:rsidRDefault="00C159AA" w:rsidP="00C159AA">
      <w:pPr>
        <w:ind w:left="2160"/>
        <w:rPr>
          <w:sz w:val="20"/>
          <w:szCs w:val="20"/>
        </w:rPr>
      </w:pPr>
      <w:r>
        <w:rPr>
          <w:sz w:val="20"/>
          <w:szCs w:val="20"/>
        </w:rPr>
        <w:t>Computer Work on our Resumes in MCD 181: Remind students about transcripts</w:t>
      </w:r>
    </w:p>
    <w:p w:rsidR="005B22E7" w:rsidRPr="00C159AA" w:rsidRDefault="00C159AA" w:rsidP="00C159AA">
      <w:pPr>
        <w:ind w:left="2160"/>
        <w:rPr>
          <w:b/>
          <w:sz w:val="20"/>
          <w:szCs w:val="20"/>
        </w:rPr>
      </w:pPr>
      <w:r>
        <w:rPr>
          <w:b/>
          <w:sz w:val="20"/>
          <w:szCs w:val="20"/>
        </w:rPr>
        <w:t>Note:  If you already have a resume, please bring it (hard copy and/or electronic version) to this class, but be prepared to revise it substantially.</w:t>
      </w:r>
    </w:p>
    <w:p w:rsidR="000A576C" w:rsidRPr="009B7BEA" w:rsidRDefault="000A576C" w:rsidP="000A576C">
      <w:pPr>
        <w:rPr>
          <w:sz w:val="20"/>
          <w:szCs w:val="20"/>
        </w:rPr>
      </w:pPr>
      <w:r>
        <w:rPr>
          <w:sz w:val="20"/>
          <w:szCs w:val="20"/>
        </w:rPr>
        <w:t>Week 11</w:t>
      </w:r>
    </w:p>
    <w:p w:rsidR="00390BD2" w:rsidRDefault="000576B6" w:rsidP="000A576C">
      <w:pPr>
        <w:ind w:firstLine="720"/>
        <w:rPr>
          <w:sz w:val="20"/>
          <w:szCs w:val="20"/>
        </w:rPr>
      </w:pPr>
      <w:r>
        <w:rPr>
          <w:sz w:val="20"/>
          <w:szCs w:val="20"/>
        </w:rPr>
        <w:t>Oct 28</w:t>
      </w:r>
      <w:r w:rsidR="000A576C" w:rsidRPr="009B7BEA">
        <w:rPr>
          <w:i/>
          <w:sz w:val="20"/>
          <w:szCs w:val="20"/>
        </w:rPr>
        <w:tab/>
      </w:r>
      <w:r w:rsidR="000A576C">
        <w:rPr>
          <w:i/>
          <w:sz w:val="20"/>
          <w:szCs w:val="20"/>
        </w:rPr>
        <w:tab/>
      </w:r>
      <w:r w:rsidR="00845B1C">
        <w:rPr>
          <w:sz w:val="20"/>
          <w:szCs w:val="20"/>
        </w:rPr>
        <w:t>Mock Interviews</w:t>
      </w:r>
    </w:p>
    <w:p w:rsidR="000A576C" w:rsidRDefault="000A576C" w:rsidP="000A576C">
      <w:pPr>
        <w:rPr>
          <w:sz w:val="20"/>
          <w:szCs w:val="20"/>
        </w:rPr>
      </w:pPr>
      <w:r>
        <w:rPr>
          <w:sz w:val="20"/>
          <w:szCs w:val="20"/>
        </w:rPr>
        <w:t>Week 12</w:t>
      </w:r>
      <w:r w:rsidRPr="00CE07B6">
        <w:rPr>
          <w:sz w:val="20"/>
          <w:szCs w:val="20"/>
        </w:rPr>
        <w:tab/>
      </w:r>
    </w:p>
    <w:p w:rsidR="000A576C" w:rsidRPr="009B7BEA" w:rsidRDefault="000576B6" w:rsidP="000A576C">
      <w:pPr>
        <w:ind w:left="2160" w:hanging="1440"/>
        <w:rPr>
          <w:b/>
          <w:sz w:val="20"/>
          <w:szCs w:val="20"/>
        </w:rPr>
      </w:pPr>
      <w:r>
        <w:rPr>
          <w:sz w:val="20"/>
          <w:szCs w:val="20"/>
        </w:rPr>
        <w:t>Nov 4</w:t>
      </w:r>
      <w:r w:rsidR="000A576C" w:rsidRPr="00CE07B6">
        <w:rPr>
          <w:sz w:val="20"/>
          <w:szCs w:val="20"/>
        </w:rPr>
        <w:tab/>
      </w:r>
      <w:r w:rsidR="000A576C" w:rsidRPr="009B7BEA">
        <w:rPr>
          <w:sz w:val="20"/>
          <w:szCs w:val="20"/>
        </w:rPr>
        <w:t>Mock Interviews</w:t>
      </w:r>
    </w:p>
    <w:p w:rsidR="00390BD2" w:rsidRDefault="00390BD2" w:rsidP="00390BD2">
      <w:pPr>
        <w:pStyle w:val="Heading1"/>
        <w:ind w:left="2160"/>
        <w:jc w:val="left"/>
        <w:rPr>
          <w:b w:val="0"/>
          <w:sz w:val="20"/>
          <w:szCs w:val="20"/>
        </w:rPr>
      </w:pPr>
      <w:r>
        <w:rPr>
          <w:b w:val="0"/>
          <w:sz w:val="20"/>
          <w:szCs w:val="20"/>
          <w:u w:val="single"/>
        </w:rPr>
        <w:t>Assignment #4 DUE:</w:t>
      </w:r>
      <w:r>
        <w:rPr>
          <w:b w:val="0"/>
          <w:sz w:val="20"/>
          <w:szCs w:val="20"/>
        </w:rPr>
        <w:t xml:space="preserve"> Resume i</w:t>
      </w:r>
      <w:r w:rsidRPr="00A97ADD">
        <w:rPr>
          <w:b w:val="0"/>
          <w:sz w:val="20"/>
          <w:szCs w:val="20"/>
        </w:rPr>
        <w:t>nto Envelope on Professor’s Door b</w:t>
      </w:r>
      <w:r w:rsidRPr="00845B1C">
        <w:rPr>
          <w:b w:val="0"/>
          <w:sz w:val="20"/>
          <w:szCs w:val="20"/>
        </w:rPr>
        <w:t>y 4 p.m.</w:t>
      </w:r>
    </w:p>
    <w:p w:rsidR="000A576C" w:rsidRPr="009B7BEA" w:rsidRDefault="000A576C" w:rsidP="000A576C">
      <w:pPr>
        <w:rPr>
          <w:sz w:val="20"/>
          <w:szCs w:val="20"/>
        </w:rPr>
      </w:pPr>
      <w:r w:rsidRPr="009B7BEA">
        <w:rPr>
          <w:sz w:val="20"/>
          <w:szCs w:val="20"/>
        </w:rPr>
        <w:t>We</w:t>
      </w:r>
      <w:r w:rsidR="000576B6">
        <w:rPr>
          <w:sz w:val="20"/>
          <w:szCs w:val="20"/>
        </w:rPr>
        <w:t>ek 13</w:t>
      </w:r>
    </w:p>
    <w:p w:rsidR="0045070E" w:rsidRDefault="000576B6" w:rsidP="00114D75">
      <w:pPr>
        <w:ind w:left="2160" w:hanging="1440"/>
        <w:rPr>
          <w:sz w:val="20"/>
          <w:szCs w:val="20"/>
        </w:rPr>
      </w:pPr>
      <w:r>
        <w:rPr>
          <w:sz w:val="20"/>
          <w:szCs w:val="20"/>
        </w:rPr>
        <w:t>Nov 11</w:t>
      </w:r>
      <w:r w:rsidR="000A576C" w:rsidRPr="009B7BEA">
        <w:rPr>
          <w:sz w:val="20"/>
          <w:szCs w:val="20"/>
        </w:rPr>
        <w:tab/>
      </w:r>
      <w:r w:rsidR="00390BD2" w:rsidRPr="009B7BEA">
        <w:rPr>
          <w:sz w:val="20"/>
          <w:szCs w:val="20"/>
        </w:rPr>
        <w:t>Mock Interviews</w:t>
      </w:r>
      <w:r w:rsidR="0045070E">
        <w:rPr>
          <w:sz w:val="20"/>
          <w:szCs w:val="20"/>
        </w:rPr>
        <w:t xml:space="preserve"> </w:t>
      </w:r>
    </w:p>
    <w:p w:rsidR="00390BD2" w:rsidRDefault="00390BD2" w:rsidP="00390BD2">
      <w:pPr>
        <w:pStyle w:val="Heading1"/>
        <w:ind w:left="2160"/>
        <w:jc w:val="left"/>
        <w:rPr>
          <w:b w:val="0"/>
          <w:sz w:val="20"/>
          <w:szCs w:val="20"/>
        </w:rPr>
      </w:pPr>
      <w:r>
        <w:rPr>
          <w:b w:val="0"/>
          <w:sz w:val="20"/>
          <w:szCs w:val="20"/>
          <w:u w:val="single"/>
        </w:rPr>
        <w:t>Assignment #5 DUE:</w:t>
      </w:r>
      <w:r>
        <w:rPr>
          <w:b w:val="0"/>
          <w:sz w:val="20"/>
          <w:szCs w:val="20"/>
        </w:rPr>
        <w:t xml:space="preserve"> Cover Letter i</w:t>
      </w:r>
      <w:r w:rsidRPr="00A97ADD">
        <w:rPr>
          <w:b w:val="0"/>
          <w:sz w:val="20"/>
          <w:szCs w:val="20"/>
        </w:rPr>
        <w:t>nto Envelope on Professor’s Door b</w:t>
      </w:r>
      <w:r w:rsidRPr="00845B1C">
        <w:rPr>
          <w:b w:val="0"/>
          <w:sz w:val="20"/>
          <w:szCs w:val="20"/>
        </w:rPr>
        <w:t>y 4 p.m.</w:t>
      </w:r>
    </w:p>
    <w:p w:rsidR="000A576C" w:rsidRPr="009B7BEA" w:rsidRDefault="002453B5" w:rsidP="000A576C">
      <w:pPr>
        <w:rPr>
          <w:sz w:val="20"/>
          <w:szCs w:val="20"/>
        </w:rPr>
      </w:pPr>
      <w:r>
        <w:rPr>
          <w:sz w:val="20"/>
          <w:szCs w:val="20"/>
        </w:rPr>
        <w:t>Week 14</w:t>
      </w:r>
    </w:p>
    <w:p w:rsidR="002C5E39" w:rsidRPr="00AE6D99" w:rsidRDefault="000576B6" w:rsidP="002C5E39">
      <w:pPr>
        <w:ind w:firstLine="720"/>
        <w:rPr>
          <w:sz w:val="20"/>
          <w:szCs w:val="20"/>
        </w:rPr>
      </w:pPr>
      <w:r>
        <w:rPr>
          <w:sz w:val="20"/>
          <w:szCs w:val="20"/>
        </w:rPr>
        <w:t>Nov 18</w:t>
      </w:r>
      <w:r w:rsidR="000A576C" w:rsidRPr="009B7BEA">
        <w:rPr>
          <w:sz w:val="20"/>
          <w:szCs w:val="20"/>
        </w:rPr>
        <w:tab/>
      </w:r>
      <w:r w:rsidR="00845B1C">
        <w:rPr>
          <w:sz w:val="20"/>
          <w:szCs w:val="20"/>
        </w:rPr>
        <w:tab/>
      </w:r>
      <w:r w:rsidR="005B22E7" w:rsidRPr="009B7BEA">
        <w:rPr>
          <w:sz w:val="20"/>
          <w:szCs w:val="20"/>
        </w:rPr>
        <w:t>Mock Interviews</w:t>
      </w:r>
      <w:r w:rsidR="002C5E39" w:rsidRPr="00AE6D99">
        <w:rPr>
          <w:sz w:val="20"/>
          <w:szCs w:val="20"/>
        </w:rPr>
        <w:t xml:space="preserve"> </w:t>
      </w:r>
    </w:p>
    <w:p w:rsidR="00845B1C" w:rsidRDefault="00845B1C" w:rsidP="00845B1C">
      <w:pPr>
        <w:ind w:firstLine="720"/>
        <w:rPr>
          <w:sz w:val="20"/>
          <w:szCs w:val="20"/>
        </w:rPr>
      </w:pPr>
    </w:p>
    <w:p w:rsidR="000576B6" w:rsidRPr="00775278" w:rsidRDefault="000576B6" w:rsidP="000576B6">
      <w:pPr>
        <w:jc w:val="center"/>
        <w:rPr>
          <w:i/>
          <w:sz w:val="20"/>
          <w:szCs w:val="20"/>
        </w:rPr>
      </w:pPr>
      <w:r>
        <w:rPr>
          <w:i/>
          <w:sz w:val="20"/>
          <w:szCs w:val="20"/>
        </w:rPr>
        <w:t xml:space="preserve">Thanksgiving November 25 to 29 </w:t>
      </w:r>
      <w:proofErr w:type="gramStart"/>
      <w:r>
        <w:rPr>
          <w:i/>
          <w:sz w:val="20"/>
          <w:szCs w:val="20"/>
        </w:rPr>
        <w:t xml:space="preserve">– </w:t>
      </w:r>
      <w:r w:rsidRPr="00775278">
        <w:rPr>
          <w:i/>
          <w:sz w:val="20"/>
          <w:szCs w:val="20"/>
        </w:rPr>
        <w:t xml:space="preserve"> week</w:t>
      </w:r>
      <w:proofErr w:type="gramEnd"/>
      <w:r w:rsidRPr="00775278">
        <w:rPr>
          <w:i/>
          <w:sz w:val="20"/>
          <w:szCs w:val="20"/>
        </w:rPr>
        <w:t xml:space="preserve"> off</w:t>
      </w:r>
    </w:p>
    <w:p w:rsidR="00114D75" w:rsidRDefault="00114D75" w:rsidP="00114D75">
      <w:pPr>
        <w:rPr>
          <w:sz w:val="20"/>
          <w:szCs w:val="20"/>
        </w:rPr>
      </w:pPr>
      <w:r>
        <w:rPr>
          <w:sz w:val="20"/>
          <w:szCs w:val="20"/>
        </w:rPr>
        <w:t>W</w:t>
      </w:r>
      <w:r w:rsidR="00775278">
        <w:rPr>
          <w:sz w:val="20"/>
          <w:szCs w:val="20"/>
        </w:rPr>
        <w:t>eek 15</w:t>
      </w:r>
    </w:p>
    <w:p w:rsidR="00E253E9" w:rsidRDefault="000576B6" w:rsidP="00E253E9">
      <w:pPr>
        <w:ind w:firstLine="720"/>
        <w:rPr>
          <w:sz w:val="20"/>
          <w:szCs w:val="20"/>
        </w:rPr>
      </w:pPr>
      <w:r>
        <w:rPr>
          <w:sz w:val="20"/>
          <w:szCs w:val="20"/>
        </w:rPr>
        <w:t>Dec 2</w:t>
      </w:r>
      <w:r w:rsidR="00114D75">
        <w:rPr>
          <w:sz w:val="20"/>
          <w:szCs w:val="20"/>
        </w:rPr>
        <w:tab/>
      </w:r>
      <w:r w:rsidR="00114D75">
        <w:rPr>
          <w:sz w:val="20"/>
          <w:szCs w:val="20"/>
        </w:rPr>
        <w:tab/>
      </w:r>
      <w:r w:rsidR="00E253E9">
        <w:rPr>
          <w:sz w:val="20"/>
          <w:szCs w:val="20"/>
        </w:rPr>
        <w:t>Discussion of</w:t>
      </w:r>
      <w:r w:rsidR="00E253E9" w:rsidRPr="00AE6D99">
        <w:rPr>
          <w:sz w:val="20"/>
          <w:szCs w:val="20"/>
        </w:rPr>
        <w:t xml:space="preserve"> Letters of Reference, Voicemail</w:t>
      </w:r>
    </w:p>
    <w:p w:rsidR="00E253E9" w:rsidRDefault="00E253E9" w:rsidP="00E253E9">
      <w:pPr>
        <w:ind w:left="2160"/>
        <w:rPr>
          <w:b/>
        </w:rPr>
      </w:pPr>
    </w:p>
    <w:p w:rsidR="00E253E9" w:rsidRDefault="00E253E9" w:rsidP="00E253E9">
      <w:pPr>
        <w:ind w:left="2160"/>
        <w:rPr>
          <w:sz w:val="20"/>
          <w:szCs w:val="20"/>
        </w:rPr>
      </w:pPr>
      <w:r w:rsidRPr="00E174A9">
        <w:rPr>
          <w:b/>
        </w:rPr>
        <w:t>The Road Less Traveled</w:t>
      </w:r>
      <w:r>
        <w:rPr>
          <w:b/>
          <w:sz w:val="20"/>
          <w:szCs w:val="20"/>
        </w:rPr>
        <w:t xml:space="preserve"> </w:t>
      </w:r>
      <w:r w:rsidRPr="009B7BEA">
        <w:rPr>
          <w:sz w:val="20"/>
          <w:szCs w:val="20"/>
        </w:rPr>
        <w:t>Oth</w:t>
      </w:r>
      <w:r>
        <w:rPr>
          <w:sz w:val="20"/>
          <w:szCs w:val="20"/>
        </w:rPr>
        <w:t>er Options: VISTA, VITA, AmeriCo</w:t>
      </w:r>
      <w:r w:rsidRPr="009B7BEA">
        <w:rPr>
          <w:sz w:val="20"/>
          <w:szCs w:val="20"/>
        </w:rPr>
        <w:t>rp</w:t>
      </w:r>
      <w:r>
        <w:rPr>
          <w:sz w:val="20"/>
          <w:szCs w:val="20"/>
        </w:rPr>
        <w:t>s</w:t>
      </w:r>
      <w:r w:rsidRPr="009B7BEA">
        <w:rPr>
          <w:sz w:val="20"/>
          <w:szCs w:val="20"/>
        </w:rPr>
        <w:t xml:space="preserve">, Peace Corps, </w:t>
      </w:r>
      <w:proofErr w:type="gramStart"/>
      <w:r w:rsidRPr="009B7BEA">
        <w:rPr>
          <w:sz w:val="20"/>
          <w:szCs w:val="20"/>
        </w:rPr>
        <w:t>Language</w:t>
      </w:r>
      <w:proofErr w:type="gramEnd"/>
      <w:r w:rsidRPr="009B7BEA">
        <w:rPr>
          <w:sz w:val="20"/>
          <w:szCs w:val="20"/>
        </w:rPr>
        <w:t xml:space="preserve"> Programs</w:t>
      </w:r>
      <w:r>
        <w:rPr>
          <w:sz w:val="20"/>
          <w:szCs w:val="20"/>
        </w:rPr>
        <w:t xml:space="preserve"> </w:t>
      </w:r>
    </w:p>
    <w:p w:rsidR="001C28DC" w:rsidRDefault="001C28DC" w:rsidP="000A576C">
      <w:pPr>
        <w:ind w:left="1440" w:firstLine="720"/>
        <w:rPr>
          <w:sz w:val="20"/>
          <w:szCs w:val="20"/>
        </w:rPr>
      </w:pPr>
    </w:p>
    <w:p w:rsidR="0095248D" w:rsidRDefault="000A576C" w:rsidP="000A576C">
      <w:pPr>
        <w:rPr>
          <w:sz w:val="20"/>
          <w:szCs w:val="20"/>
        </w:rPr>
      </w:pPr>
      <w:r>
        <w:rPr>
          <w:sz w:val="20"/>
          <w:szCs w:val="20"/>
        </w:rPr>
        <w:t>FINAL</w:t>
      </w:r>
      <w:r>
        <w:rPr>
          <w:sz w:val="20"/>
          <w:szCs w:val="20"/>
        </w:rPr>
        <w:tab/>
      </w:r>
      <w:r>
        <w:rPr>
          <w:sz w:val="20"/>
          <w:szCs w:val="20"/>
        </w:rPr>
        <w:tab/>
      </w:r>
      <w:r>
        <w:rPr>
          <w:sz w:val="20"/>
          <w:szCs w:val="20"/>
        </w:rPr>
        <w:tab/>
      </w:r>
      <w:proofErr w:type="spellStart"/>
      <w:r>
        <w:rPr>
          <w:sz w:val="20"/>
          <w:szCs w:val="20"/>
        </w:rPr>
        <w:t>Final</w:t>
      </w:r>
      <w:proofErr w:type="spellEnd"/>
      <w:r>
        <w:rPr>
          <w:sz w:val="20"/>
          <w:szCs w:val="20"/>
        </w:rPr>
        <w:t xml:space="preserve"> exam scheduled for Friday, December </w:t>
      </w:r>
      <w:r w:rsidR="000576B6">
        <w:rPr>
          <w:sz w:val="20"/>
          <w:szCs w:val="20"/>
        </w:rPr>
        <w:t>13</w:t>
      </w:r>
      <w:r w:rsidR="00420CEA">
        <w:rPr>
          <w:sz w:val="20"/>
          <w:szCs w:val="20"/>
        </w:rPr>
        <w:t>,</w:t>
      </w:r>
      <w:r w:rsidR="000576B6">
        <w:rPr>
          <w:sz w:val="20"/>
          <w:szCs w:val="20"/>
        </w:rPr>
        <w:t xml:space="preserve"> 2019</w:t>
      </w:r>
      <w:r>
        <w:rPr>
          <w:sz w:val="20"/>
          <w:szCs w:val="20"/>
        </w:rPr>
        <w:t xml:space="preserve"> at 1 p.m. to 1:50 p.m.</w:t>
      </w:r>
    </w:p>
    <w:p w:rsidR="00A17F72" w:rsidRPr="003F0D1F" w:rsidRDefault="00A17F72" w:rsidP="00A17F72">
      <w:pPr>
        <w:rPr>
          <w:sz w:val="20"/>
          <w:szCs w:val="20"/>
        </w:rPr>
      </w:pPr>
      <w:r w:rsidRPr="003F0D1F">
        <w:rPr>
          <w:sz w:val="20"/>
          <w:szCs w:val="20"/>
        </w:rPr>
        <w:tab/>
      </w:r>
      <w:r w:rsidRPr="003F0D1F">
        <w:rPr>
          <w:sz w:val="20"/>
          <w:szCs w:val="20"/>
        </w:rPr>
        <w:tab/>
      </w:r>
      <w:r w:rsidRPr="003F0D1F">
        <w:rPr>
          <w:sz w:val="20"/>
          <w:szCs w:val="20"/>
        </w:rPr>
        <w:tab/>
      </w:r>
      <w:r w:rsidRPr="000576B6">
        <w:rPr>
          <w:b/>
        </w:rPr>
        <w:t>This is not negotiable</w:t>
      </w:r>
      <w:r w:rsidRPr="003F0D1F">
        <w:rPr>
          <w:sz w:val="20"/>
          <w:szCs w:val="20"/>
        </w:rPr>
        <w:t xml:space="preserve"> – this is the time</w:t>
      </w:r>
      <w:r w:rsidR="001C28DC">
        <w:rPr>
          <w:sz w:val="20"/>
          <w:szCs w:val="20"/>
        </w:rPr>
        <w:t>, unfortunately</w:t>
      </w:r>
      <w:r w:rsidRPr="003F0D1F">
        <w:rPr>
          <w:sz w:val="20"/>
          <w:szCs w:val="20"/>
        </w:rPr>
        <w:t>.</w:t>
      </w:r>
      <w:r w:rsidR="001C28DC">
        <w:rPr>
          <w:sz w:val="20"/>
          <w:szCs w:val="20"/>
        </w:rPr>
        <w:t xml:space="preserve"> </w:t>
      </w:r>
      <w:r w:rsidRPr="003F0D1F">
        <w:rPr>
          <w:sz w:val="20"/>
          <w:szCs w:val="20"/>
        </w:rPr>
        <w:tab/>
      </w:r>
    </w:p>
    <w:p w:rsidR="000A576C" w:rsidRDefault="000A576C" w:rsidP="000A576C">
      <w:pPr>
        <w:rPr>
          <w:sz w:val="20"/>
          <w:szCs w:val="20"/>
        </w:rPr>
      </w:pPr>
    </w:p>
    <w:p w:rsidR="004D0579" w:rsidRDefault="000A576C" w:rsidP="004D0579">
      <w:pPr>
        <w:rPr>
          <w:sz w:val="20"/>
          <w:szCs w:val="20"/>
        </w:rPr>
      </w:pPr>
      <w:r>
        <w:rPr>
          <w:sz w:val="20"/>
          <w:szCs w:val="20"/>
        </w:rPr>
        <w:t>If you are in SOC 447 Correcti</w:t>
      </w:r>
      <w:r w:rsidR="00951B7A">
        <w:rPr>
          <w:sz w:val="20"/>
          <w:szCs w:val="20"/>
        </w:rPr>
        <w:t>onal Systems with Dr. Gonzalez</w:t>
      </w:r>
      <w:r>
        <w:rPr>
          <w:sz w:val="20"/>
          <w:szCs w:val="20"/>
        </w:rPr>
        <w:t>, which meets on Wednesdays from</w:t>
      </w:r>
      <w:r w:rsidR="00706D82">
        <w:rPr>
          <w:sz w:val="20"/>
          <w:szCs w:val="20"/>
        </w:rPr>
        <w:t xml:space="preserve"> 2 to 5 p.m., you will go to her</w:t>
      </w:r>
      <w:r>
        <w:rPr>
          <w:sz w:val="20"/>
          <w:szCs w:val="20"/>
        </w:rPr>
        <w:t xml:space="preserve"> exam immediately following the Pre-Professional Seminar exam.</w:t>
      </w:r>
    </w:p>
    <w:p w:rsidR="000576B6" w:rsidRDefault="000576B6" w:rsidP="004D0579">
      <w:pPr>
        <w:rPr>
          <w:b/>
          <w:bCs/>
          <w:sz w:val="20"/>
          <w:szCs w:val="20"/>
        </w:rPr>
      </w:pPr>
    </w:p>
    <w:p w:rsidR="00EA5595" w:rsidRPr="004D0579" w:rsidRDefault="00EA5595" w:rsidP="004D0579">
      <w:pPr>
        <w:rPr>
          <w:sz w:val="20"/>
          <w:szCs w:val="20"/>
        </w:rPr>
      </w:pPr>
      <w:r w:rsidRPr="00EA5595">
        <w:rPr>
          <w:b/>
          <w:bCs/>
          <w:sz w:val="20"/>
          <w:szCs w:val="20"/>
        </w:rPr>
        <w:t>Academic Misconduct</w:t>
      </w:r>
      <w:r w:rsidRPr="00EA5595">
        <w:rPr>
          <w:sz w:val="20"/>
          <w:szCs w:val="20"/>
        </w:rPr>
        <w:br/>
        <w:t xml:space="preserve">Students should abide by all student ethical conduct, especially those rules pertaining to </w:t>
      </w:r>
      <w:r w:rsidRPr="00EA5595">
        <w:rPr>
          <w:sz w:val="20"/>
          <w:szCs w:val="20"/>
          <w:u w:val="single"/>
        </w:rPr>
        <w:t>cheating</w:t>
      </w:r>
      <w:r w:rsidRPr="00EA5595">
        <w:rPr>
          <w:sz w:val="20"/>
          <w:szCs w:val="20"/>
        </w:rPr>
        <w:t xml:space="preserve"> and </w:t>
      </w:r>
      <w:r w:rsidRPr="00EA5595">
        <w:rPr>
          <w:sz w:val="20"/>
          <w:szCs w:val="20"/>
          <w:u w:val="single"/>
        </w:rPr>
        <w:t>plagiarism</w:t>
      </w:r>
      <w:r w:rsidRPr="00EA5595">
        <w:rPr>
          <w:sz w:val="20"/>
          <w:szCs w:val="20"/>
        </w:rPr>
        <w:t xml:space="preserve">. Plagiarism, cheating, or any other form of academic dishonesty will not be tolerated in this course. Any student engaging in academic dishonesty in this course can expect a failing grade for the course </w:t>
      </w:r>
      <w:r w:rsidRPr="00EA5595">
        <w:rPr>
          <w:sz w:val="20"/>
          <w:szCs w:val="20"/>
          <w:u w:val="single"/>
        </w:rPr>
        <w:t>and</w:t>
      </w:r>
      <w:r w:rsidRPr="00EA5595">
        <w:rPr>
          <w:sz w:val="20"/>
          <w:szCs w:val="20"/>
        </w:rPr>
        <w:t xml:space="preserve"> formal charges to be brought before the Department Chair.</w:t>
      </w:r>
    </w:p>
    <w:p w:rsidR="00EA5595" w:rsidRPr="00EA5595" w:rsidRDefault="00EA5595" w:rsidP="00EA5595">
      <w:pPr>
        <w:rPr>
          <w:sz w:val="20"/>
          <w:szCs w:val="20"/>
        </w:rPr>
      </w:pPr>
    </w:p>
    <w:p w:rsidR="00EA5595" w:rsidRPr="00EA5595" w:rsidRDefault="00EA5595" w:rsidP="00EA5595">
      <w:pPr>
        <w:rPr>
          <w:b/>
          <w:sz w:val="20"/>
          <w:szCs w:val="20"/>
        </w:rPr>
      </w:pPr>
      <w:r w:rsidRPr="00EA5595">
        <w:rPr>
          <w:b/>
          <w:sz w:val="20"/>
          <w:szCs w:val="20"/>
        </w:rPr>
        <w:t>Student Sexual Misconduct Policy</w:t>
      </w:r>
    </w:p>
    <w:p w:rsidR="00EA5595" w:rsidRPr="00EA5595" w:rsidRDefault="00EA5595" w:rsidP="00EA5595">
      <w:pPr>
        <w:rPr>
          <w:sz w:val="20"/>
          <w:szCs w:val="20"/>
        </w:rPr>
      </w:pPr>
      <w:r w:rsidRPr="00EA5595">
        <w:rPr>
          <w:sz w:val="20"/>
          <w:szCs w:val="20"/>
        </w:rPr>
        <w:t>Our school is committed to fostering a safe, productive learning environment. Title IX and our school policy prohibit discrimination on the basis of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rsidR="00EA5595" w:rsidRPr="00EA5595" w:rsidRDefault="00EA5595" w:rsidP="00EA5595">
      <w:pPr>
        <w:rPr>
          <w:sz w:val="20"/>
          <w:szCs w:val="20"/>
        </w:rPr>
      </w:pPr>
    </w:p>
    <w:p w:rsidR="00EA5595" w:rsidRPr="00EA5595" w:rsidRDefault="00EA5595" w:rsidP="00EA5595">
      <w:pPr>
        <w:rPr>
          <w:sz w:val="20"/>
          <w:szCs w:val="20"/>
        </w:rPr>
      </w:pPr>
      <w:r w:rsidRPr="00EA5595">
        <w:rPr>
          <w:sz w:val="20"/>
          <w:szCs w:val="20"/>
        </w:rPr>
        <w:lastRenderedPageBreak/>
        <w:t xml:space="preserve">Confidential support can be found at the Adams State University Counseling Center located in Richardson Hall 3100 and may be contacted at 719-587-7746.  Students may also fill out an anonymous “concern form” at </w:t>
      </w:r>
      <w:hyperlink r:id="rId11" w:history="1">
        <w:r w:rsidRPr="00EA5595">
          <w:rPr>
            <w:rStyle w:val="Hyperlink"/>
            <w:sz w:val="20"/>
            <w:szCs w:val="20"/>
          </w:rPr>
          <w:t>https://www.adams.edu/students/ccc/</w:t>
        </w:r>
      </w:hyperlink>
      <w:r w:rsidRPr="00EA5595">
        <w:rPr>
          <w:sz w:val="20"/>
          <w:szCs w:val="20"/>
        </w:rPr>
        <w:t xml:space="preserve">.  Crisis support can be found in the San Luis Valley community 24/7 at San Luis Valley Comprehensive Mental Health Center: 719-589-3671 or </w:t>
      </w:r>
      <w:proofErr w:type="spellStart"/>
      <w:r w:rsidRPr="00EA5595">
        <w:rPr>
          <w:sz w:val="20"/>
          <w:szCs w:val="20"/>
        </w:rPr>
        <w:t>Tu</w:t>
      </w:r>
      <w:proofErr w:type="spellEnd"/>
      <w:r w:rsidRPr="00EA5595">
        <w:rPr>
          <w:sz w:val="20"/>
          <w:szCs w:val="20"/>
        </w:rPr>
        <w:t xml:space="preserve"> Casa: 719-589-2465.  </w:t>
      </w:r>
      <w:proofErr w:type="spellStart"/>
      <w:r w:rsidRPr="00EA5595">
        <w:rPr>
          <w:sz w:val="20"/>
          <w:szCs w:val="20"/>
        </w:rPr>
        <w:t>Tu</w:t>
      </w:r>
      <w:proofErr w:type="spellEnd"/>
      <w:r w:rsidRPr="00EA5595">
        <w:rPr>
          <w:sz w:val="20"/>
          <w:szCs w:val="20"/>
        </w:rPr>
        <w:t xml:space="preserve"> Casa offers services for victims of sexual assault and domestic violence.</w:t>
      </w:r>
    </w:p>
    <w:p w:rsidR="00EA5595" w:rsidRPr="00EA5595" w:rsidRDefault="00EA5595" w:rsidP="00EA5595">
      <w:pPr>
        <w:rPr>
          <w:sz w:val="20"/>
          <w:szCs w:val="20"/>
        </w:rPr>
      </w:pPr>
    </w:p>
    <w:p w:rsidR="00EA5595" w:rsidRPr="00EA5595" w:rsidRDefault="00EA5595" w:rsidP="00EA5595">
      <w:pPr>
        <w:rPr>
          <w:sz w:val="20"/>
          <w:szCs w:val="20"/>
        </w:rPr>
      </w:pPr>
      <w:r w:rsidRPr="00EA5595">
        <w:rPr>
          <w:sz w:val="20"/>
          <w:szCs w:val="20"/>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w:t>
      </w:r>
      <w:proofErr w:type="spellStart"/>
      <w:r w:rsidRPr="00EA5595">
        <w:rPr>
          <w:sz w:val="20"/>
          <w:szCs w:val="20"/>
        </w:rPr>
        <w:t>Petteys</w:t>
      </w:r>
      <w:proofErr w:type="spellEnd"/>
      <w:r w:rsidRPr="00EA5595">
        <w:rPr>
          <w:sz w:val="20"/>
          <w:szCs w:val="20"/>
        </w:rPr>
        <w:t xml:space="preserve"> Hall or contacted at 719-587-7901, 911, or 24 hour dispatch at 24 hour dispatch: 719-589-5807 (State Patrol).  </w:t>
      </w:r>
    </w:p>
    <w:p w:rsidR="00EA5595" w:rsidRPr="00EA5595" w:rsidRDefault="00EA5595" w:rsidP="00EA5595">
      <w:pPr>
        <w:rPr>
          <w:sz w:val="20"/>
          <w:szCs w:val="20"/>
        </w:rPr>
      </w:pPr>
    </w:p>
    <w:p w:rsidR="00EA5595" w:rsidRPr="00EA5595" w:rsidRDefault="00EA5595" w:rsidP="00EA5595">
      <w:pPr>
        <w:rPr>
          <w:sz w:val="20"/>
          <w:szCs w:val="20"/>
        </w:rPr>
      </w:pPr>
    </w:p>
    <w:p w:rsidR="00EA5595" w:rsidRPr="00EA5595" w:rsidRDefault="00EA5595" w:rsidP="00EA5595">
      <w:pPr>
        <w:rPr>
          <w:b/>
          <w:bCs/>
          <w:sz w:val="20"/>
          <w:szCs w:val="20"/>
        </w:rPr>
      </w:pPr>
      <w:r w:rsidRPr="00EA5595">
        <w:rPr>
          <w:b/>
          <w:bCs/>
          <w:sz w:val="20"/>
          <w:szCs w:val="20"/>
        </w:rPr>
        <w:t xml:space="preserve">Confidentiality and Mandatory Reporting </w:t>
      </w:r>
    </w:p>
    <w:p w:rsidR="00EA5595" w:rsidRPr="00EA5595" w:rsidRDefault="00EA5595" w:rsidP="00EA5595">
      <w:pPr>
        <w:rPr>
          <w:bCs/>
          <w:sz w:val="20"/>
          <w:szCs w:val="20"/>
        </w:rPr>
      </w:pPr>
      <w:r w:rsidRPr="00EA5595">
        <w:rPr>
          <w:bCs/>
          <w:sz w:val="20"/>
          <w:szCs w:val="20"/>
        </w:rPr>
        <w:t xml:space="preserve">As an instructor, one of my responsibilities is to help create a safe learning environment on our campus.  I also have a mandatory reporting responsibility related to my role as a responsible employee as designated under Title IX.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Adams State University Campus or that may be impacting an ASU student. Students may speak to someone confidentially by contacting Adams State University Counseling Center at the Adams State University Counseling Center located in Richardson Hall 3100 or contacted at 719-587-7746.  You may also fill out an anonymous “concern form” at </w:t>
      </w:r>
      <w:hyperlink r:id="rId12" w:history="1">
        <w:r w:rsidRPr="00EA5595">
          <w:rPr>
            <w:rStyle w:val="Hyperlink"/>
            <w:sz w:val="20"/>
            <w:szCs w:val="20"/>
          </w:rPr>
          <w:t>https://www.adams.edu/students/ccc/</w:t>
        </w:r>
      </w:hyperlink>
      <w:r w:rsidRPr="00EA5595">
        <w:rPr>
          <w:bCs/>
          <w:sz w:val="20"/>
          <w:szCs w:val="20"/>
        </w:rPr>
        <w:t xml:space="preserve">.  Crisis support can be found in the San Luis Valley community 24/7 at San Luis Valley Comprehensive Mental Health Center: 719-589-3671 or </w:t>
      </w:r>
      <w:proofErr w:type="spellStart"/>
      <w:r w:rsidRPr="00EA5595">
        <w:rPr>
          <w:bCs/>
          <w:sz w:val="20"/>
          <w:szCs w:val="20"/>
        </w:rPr>
        <w:t>Tu</w:t>
      </w:r>
      <w:proofErr w:type="spellEnd"/>
      <w:r w:rsidRPr="00EA5595">
        <w:rPr>
          <w:bCs/>
          <w:sz w:val="20"/>
          <w:szCs w:val="20"/>
        </w:rPr>
        <w:t xml:space="preserve"> Casa: 719-589-2465. </w:t>
      </w:r>
      <w:proofErr w:type="spellStart"/>
      <w:r w:rsidRPr="00EA5595">
        <w:rPr>
          <w:bCs/>
          <w:sz w:val="20"/>
          <w:szCs w:val="20"/>
        </w:rPr>
        <w:t>Tu</w:t>
      </w:r>
      <w:proofErr w:type="spellEnd"/>
      <w:r w:rsidRPr="00EA5595">
        <w:rPr>
          <w:bCs/>
          <w:sz w:val="20"/>
          <w:szCs w:val="20"/>
        </w:rPr>
        <w:t xml:space="preserve"> Casa offers services for victims of sexual assault and domestic violence.</w:t>
      </w:r>
    </w:p>
    <w:p w:rsidR="00EA5595" w:rsidRPr="00EA5595" w:rsidRDefault="00EA5595" w:rsidP="00EA5595">
      <w:pPr>
        <w:rPr>
          <w:bCs/>
          <w:sz w:val="20"/>
          <w:szCs w:val="20"/>
        </w:rPr>
      </w:pPr>
    </w:p>
    <w:p w:rsidR="00EA5595" w:rsidRPr="00EA5595" w:rsidRDefault="00EA5595" w:rsidP="00EA5595">
      <w:pPr>
        <w:rPr>
          <w:bCs/>
          <w:sz w:val="20"/>
          <w:szCs w:val="20"/>
        </w:rPr>
      </w:pPr>
      <w:r w:rsidRPr="00EA5595">
        <w:rPr>
          <w:bCs/>
          <w:sz w:val="20"/>
          <w:szCs w:val="20"/>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w:t>
      </w:r>
      <w:proofErr w:type="spellStart"/>
      <w:r w:rsidRPr="00EA5595">
        <w:rPr>
          <w:bCs/>
          <w:sz w:val="20"/>
          <w:szCs w:val="20"/>
        </w:rPr>
        <w:t>Petteys</w:t>
      </w:r>
      <w:proofErr w:type="spellEnd"/>
      <w:r w:rsidRPr="00EA5595">
        <w:rPr>
          <w:bCs/>
          <w:sz w:val="20"/>
          <w:szCs w:val="20"/>
        </w:rPr>
        <w:t xml:space="preserve"> Hall or contacted at 719-587-7901, 911, or 24 hour dispatch at 24 hour dispatch: 719-589-5807 (State Patrol).  </w:t>
      </w:r>
    </w:p>
    <w:p w:rsidR="00EA5595" w:rsidRPr="00EA5595" w:rsidRDefault="00EA5595" w:rsidP="00EA5595">
      <w:pPr>
        <w:rPr>
          <w:sz w:val="20"/>
          <w:szCs w:val="20"/>
        </w:rPr>
      </w:pPr>
    </w:p>
    <w:p w:rsidR="00F229A7" w:rsidRDefault="00F229A7"/>
    <w:sectPr w:rsidR="00F229A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65" w:rsidRDefault="00E91E65" w:rsidP="000A576C">
      <w:r>
        <w:separator/>
      </w:r>
    </w:p>
  </w:endnote>
  <w:endnote w:type="continuationSeparator" w:id="0">
    <w:p w:rsidR="00E91E65" w:rsidRDefault="00E91E65" w:rsidP="000A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65" w:rsidRDefault="00E91E65" w:rsidP="000A576C">
      <w:r>
        <w:separator/>
      </w:r>
    </w:p>
  </w:footnote>
  <w:footnote w:type="continuationSeparator" w:id="0">
    <w:p w:rsidR="00E91E65" w:rsidRDefault="00E91E65" w:rsidP="000A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1947"/>
      <w:docPartObj>
        <w:docPartGallery w:val="Page Numbers (Top of Page)"/>
        <w:docPartUnique/>
      </w:docPartObj>
    </w:sdtPr>
    <w:sdtEndPr>
      <w:rPr>
        <w:noProof/>
      </w:rPr>
    </w:sdtEndPr>
    <w:sdtContent>
      <w:p w:rsidR="000A576C" w:rsidRDefault="000A576C">
        <w:pPr>
          <w:pStyle w:val="Header"/>
          <w:jc w:val="right"/>
        </w:pPr>
        <w:r>
          <w:fldChar w:fldCharType="begin"/>
        </w:r>
        <w:r>
          <w:instrText xml:space="preserve"> PAGE   \* MERGEFORMAT </w:instrText>
        </w:r>
        <w:r>
          <w:fldChar w:fldCharType="separate"/>
        </w:r>
        <w:r w:rsidR="00B83625">
          <w:rPr>
            <w:noProof/>
          </w:rPr>
          <w:t>2</w:t>
        </w:r>
        <w:r>
          <w:rPr>
            <w:noProof/>
          </w:rPr>
          <w:fldChar w:fldCharType="end"/>
        </w:r>
      </w:p>
    </w:sdtContent>
  </w:sdt>
  <w:p w:rsidR="000A576C" w:rsidRDefault="000A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6681D"/>
    <w:multiLevelType w:val="hybridMultilevel"/>
    <w:tmpl w:val="CBB68720"/>
    <w:lvl w:ilvl="0" w:tplc="04090001">
      <w:start w:val="1"/>
      <w:numFmt w:val="bullet"/>
      <w:lvlText w:val=""/>
      <w:lvlJc w:val="left"/>
      <w:pPr>
        <w:tabs>
          <w:tab w:val="num" w:pos="720"/>
        </w:tabs>
        <w:ind w:left="720" w:hanging="360"/>
      </w:pPr>
      <w:rPr>
        <w:rFonts w:ascii="Symbol" w:hAnsi="Symbol" w:hint="default"/>
      </w:rPr>
    </w:lvl>
    <w:lvl w:ilvl="1" w:tplc="072A4BE2">
      <w:start w:val="10"/>
      <w:numFmt w:val="upperRoman"/>
      <w:lvlText w:val="%2."/>
      <w:lvlJc w:val="left"/>
      <w:pPr>
        <w:tabs>
          <w:tab w:val="num" w:pos="1800"/>
        </w:tabs>
        <w:ind w:left="1800" w:hanging="720"/>
      </w:pPr>
      <w:rPr>
        <w:rFonts w:hint="default"/>
      </w:rPr>
    </w:lvl>
    <w:lvl w:ilvl="2" w:tplc="AE4E8F2A" w:tentative="1">
      <w:start w:val="1"/>
      <w:numFmt w:val="lowerRoman"/>
      <w:lvlText w:val="%3."/>
      <w:lvlJc w:val="right"/>
      <w:pPr>
        <w:tabs>
          <w:tab w:val="num" w:pos="2160"/>
        </w:tabs>
        <w:ind w:left="2160" w:hanging="180"/>
      </w:pPr>
    </w:lvl>
    <w:lvl w:ilvl="3" w:tplc="B3B01F3A" w:tentative="1">
      <w:start w:val="1"/>
      <w:numFmt w:val="decimal"/>
      <w:lvlText w:val="%4."/>
      <w:lvlJc w:val="left"/>
      <w:pPr>
        <w:tabs>
          <w:tab w:val="num" w:pos="2880"/>
        </w:tabs>
        <w:ind w:left="2880" w:hanging="360"/>
      </w:pPr>
    </w:lvl>
    <w:lvl w:ilvl="4" w:tplc="3500BADC" w:tentative="1">
      <w:start w:val="1"/>
      <w:numFmt w:val="lowerLetter"/>
      <w:lvlText w:val="%5."/>
      <w:lvlJc w:val="left"/>
      <w:pPr>
        <w:tabs>
          <w:tab w:val="num" w:pos="3600"/>
        </w:tabs>
        <w:ind w:left="3600" w:hanging="360"/>
      </w:pPr>
    </w:lvl>
    <w:lvl w:ilvl="5" w:tplc="0B842BA2" w:tentative="1">
      <w:start w:val="1"/>
      <w:numFmt w:val="lowerRoman"/>
      <w:lvlText w:val="%6."/>
      <w:lvlJc w:val="right"/>
      <w:pPr>
        <w:tabs>
          <w:tab w:val="num" w:pos="4320"/>
        </w:tabs>
        <w:ind w:left="4320" w:hanging="180"/>
      </w:pPr>
    </w:lvl>
    <w:lvl w:ilvl="6" w:tplc="73F63A48" w:tentative="1">
      <w:start w:val="1"/>
      <w:numFmt w:val="decimal"/>
      <w:lvlText w:val="%7."/>
      <w:lvlJc w:val="left"/>
      <w:pPr>
        <w:tabs>
          <w:tab w:val="num" w:pos="5040"/>
        </w:tabs>
        <w:ind w:left="5040" w:hanging="360"/>
      </w:pPr>
    </w:lvl>
    <w:lvl w:ilvl="7" w:tplc="4B6E1522" w:tentative="1">
      <w:start w:val="1"/>
      <w:numFmt w:val="lowerLetter"/>
      <w:lvlText w:val="%8."/>
      <w:lvlJc w:val="left"/>
      <w:pPr>
        <w:tabs>
          <w:tab w:val="num" w:pos="5760"/>
        </w:tabs>
        <w:ind w:left="5760" w:hanging="360"/>
      </w:pPr>
    </w:lvl>
    <w:lvl w:ilvl="8" w:tplc="09BE223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6C"/>
    <w:rsid w:val="00026C5B"/>
    <w:rsid w:val="000576B6"/>
    <w:rsid w:val="000A576C"/>
    <w:rsid w:val="00114D75"/>
    <w:rsid w:val="001634AE"/>
    <w:rsid w:val="001B6C51"/>
    <w:rsid w:val="001C28DC"/>
    <w:rsid w:val="001D237D"/>
    <w:rsid w:val="00213ED0"/>
    <w:rsid w:val="002453B5"/>
    <w:rsid w:val="002745CD"/>
    <w:rsid w:val="00292F6F"/>
    <w:rsid w:val="002C5E39"/>
    <w:rsid w:val="002D2159"/>
    <w:rsid w:val="0037535D"/>
    <w:rsid w:val="003754AB"/>
    <w:rsid w:val="00390BD2"/>
    <w:rsid w:val="003B2827"/>
    <w:rsid w:val="003F0D1F"/>
    <w:rsid w:val="00415F3D"/>
    <w:rsid w:val="00420CEA"/>
    <w:rsid w:val="0045070E"/>
    <w:rsid w:val="00477387"/>
    <w:rsid w:val="004D0579"/>
    <w:rsid w:val="00515A82"/>
    <w:rsid w:val="0053057D"/>
    <w:rsid w:val="005A06CD"/>
    <w:rsid w:val="005B22E7"/>
    <w:rsid w:val="00694C9E"/>
    <w:rsid w:val="006C183A"/>
    <w:rsid w:val="006D0CEF"/>
    <w:rsid w:val="00706D82"/>
    <w:rsid w:val="00720C59"/>
    <w:rsid w:val="00775278"/>
    <w:rsid w:val="00782DEA"/>
    <w:rsid w:val="00794EB7"/>
    <w:rsid w:val="00813EE5"/>
    <w:rsid w:val="00845B1C"/>
    <w:rsid w:val="00874ABA"/>
    <w:rsid w:val="008A1559"/>
    <w:rsid w:val="008E09F1"/>
    <w:rsid w:val="00937180"/>
    <w:rsid w:val="00951B7A"/>
    <w:rsid w:val="0095248D"/>
    <w:rsid w:val="0096180C"/>
    <w:rsid w:val="009870C4"/>
    <w:rsid w:val="009B2F11"/>
    <w:rsid w:val="009F703D"/>
    <w:rsid w:val="00A161DC"/>
    <w:rsid w:val="00A17F72"/>
    <w:rsid w:val="00A81E8B"/>
    <w:rsid w:val="00A97ADD"/>
    <w:rsid w:val="00AE0C9A"/>
    <w:rsid w:val="00B26A0F"/>
    <w:rsid w:val="00B37D09"/>
    <w:rsid w:val="00B83625"/>
    <w:rsid w:val="00C159AA"/>
    <w:rsid w:val="00C25567"/>
    <w:rsid w:val="00DC7160"/>
    <w:rsid w:val="00DF16CD"/>
    <w:rsid w:val="00DF6E4C"/>
    <w:rsid w:val="00E253E9"/>
    <w:rsid w:val="00E522A2"/>
    <w:rsid w:val="00E91E65"/>
    <w:rsid w:val="00E95C8B"/>
    <w:rsid w:val="00EA5595"/>
    <w:rsid w:val="00EF2D28"/>
    <w:rsid w:val="00EF48D4"/>
    <w:rsid w:val="00F229A7"/>
    <w:rsid w:val="00FC397C"/>
    <w:rsid w:val="00FC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E51CC42"/>
  <w15:chartTrackingRefBased/>
  <w15:docId w15:val="{A76740BE-9009-499F-B058-AE5111D6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76C"/>
    <w:pPr>
      <w:keepNext/>
      <w:jc w:val="center"/>
      <w:outlineLvl w:val="0"/>
    </w:pPr>
    <w:rPr>
      <w:b/>
      <w:bCs/>
      <w:sz w:val="28"/>
    </w:rPr>
  </w:style>
  <w:style w:type="paragraph" w:styleId="Heading2">
    <w:name w:val="heading 2"/>
    <w:basedOn w:val="Normal"/>
    <w:next w:val="Normal"/>
    <w:link w:val="Heading2Char"/>
    <w:qFormat/>
    <w:rsid w:val="000A576C"/>
    <w:pPr>
      <w:keepNext/>
      <w:jc w:val="center"/>
      <w:outlineLvl w:val="1"/>
    </w:pPr>
    <w:rPr>
      <w:b/>
      <w:bCs/>
      <w:sz w:val="28"/>
    </w:rPr>
  </w:style>
  <w:style w:type="paragraph" w:styleId="Heading3">
    <w:name w:val="heading 3"/>
    <w:basedOn w:val="Normal"/>
    <w:next w:val="Normal"/>
    <w:link w:val="Heading3Char"/>
    <w:qFormat/>
    <w:rsid w:val="000A57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76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A576C"/>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0A576C"/>
    <w:rPr>
      <w:rFonts w:ascii="Arial" w:eastAsia="Times New Roman" w:hAnsi="Arial" w:cs="Arial"/>
      <w:b/>
      <w:bCs/>
      <w:sz w:val="26"/>
      <w:szCs w:val="26"/>
    </w:rPr>
  </w:style>
  <w:style w:type="paragraph" w:styleId="BodyTextIndent">
    <w:name w:val="Body Text Indent"/>
    <w:basedOn w:val="Normal"/>
    <w:link w:val="BodyTextIndentChar"/>
    <w:rsid w:val="000A576C"/>
    <w:pPr>
      <w:ind w:left="1080" w:hanging="720"/>
    </w:pPr>
  </w:style>
  <w:style w:type="character" w:customStyle="1" w:styleId="BodyTextIndentChar">
    <w:name w:val="Body Text Indent Char"/>
    <w:basedOn w:val="DefaultParagraphFont"/>
    <w:link w:val="BodyTextIndent"/>
    <w:rsid w:val="000A576C"/>
    <w:rPr>
      <w:rFonts w:ascii="Times New Roman" w:eastAsia="Times New Roman" w:hAnsi="Times New Roman" w:cs="Times New Roman"/>
      <w:sz w:val="24"/>
      <w:szCs w:val="24"/>
    </w:rPr>
  </w:style>
  <w:style w:type="paragraph" w:styleId="BodyTextIndent2">
    <w:name w:val="Body Text Indent 2"/>
    <w:basedOn w:val="Normal"/>
    <w:link w:val="BodyTextIndent2Char"/>
    <w:rsid w:val="000A576C"/>
    <w:pPr>
      <w:spacing w:after="120" w:line="480" w:lineRule="auto"/>
      <w:ind w:left="360"/>
    </w:pPr>
  </w:style>
  <w:style w:type="character" w:customStyle="1" w:styleId="BodyTextIndent2Char">
    <w:name w:val="Body Text Indent 2 Char"/>
    <w:basedOn w:val="DefaultParagraphFont"/>
    <w:link w:val="BodyTextIndent2"/>
    <w:rsid w:val="000A576C"/>
    <w:rPr>
      <w:rFonts w:ascii="Times New Roman" w:eastAsia="Times New Roman" w:hAnsi="Times New Roman" w:cs="Times New Roman"/>
      <w:sz w:val="24"/>
      <w:szCs w:val="24"/>
    </w:rPr>
  </w:style>
  <w:style w:type="character" w:styleId="Hyperlink">
    <w:name w:val="Hyperlink"/>
    <w:basedOn w:val="DefaultParagraphFont"/>
    <w:rsid w:val="000A576C"/>
    <w:rPr>
      <w:color w:val="0000FF"/>
      <w:u w:val="single"/>
    </w:rPr>
  </w:style>
  <w:style w:type="paragraph" w:styleId="Footer">
    <w:name w:val="footer"/>
    <w:basedOn w:val="Normal"/>
    <w:link w:val="FooterChar"/>
    <w:rsid w:val="000A576C"/>
    <w:pPr>
      <w:tabs>
        <w:tab w:val="center" w:pos="4320"/>
        <w:tab w:val="right" w:pos="8640"/>
      </w:tabs>
    </w:pPr>
    <w:rPr>
      <w:rFonts w:ascii="Roman PS" w:hAnsi="Roman PS"/>
      <w:sz w:val="20"/>
      <w:szCs w:val="20"/>
    </w:rPr>
  </w:style>
  <w:style w:type="character" w:customStyle="1" w:styleId="FooterChar">
    <w:name w:val="Footer Char"/>
    <w:basedOn w:val="DefaultParagraphFont"/>
    <w:link w:val="Footer"/>
    <w:rsid w:val="000A576C"/>
    <w:rPr>
      <w:rFonts w:ascii="Roman PS" w:eastAsia="Times New Roman" w:hAnsi="Roman PS" w:cs="Times New Roman"/>
      <w:sz w:val="20"/>
      <w:szCs w:val="20"/>
    </w:rPr>
  </w:style>
  <w:style w:type="paragraph" w:styleId="Title">
    <w:name w:val="Title"/>
    <w:basedOn w:val="Normal"/>
    <w:link w:val="TitleChar"/>
    <w:qFormat/>
    <w:rsid w:val="000A576C"/>
    <w:pPr>
      <w:jc w:val="center"/>
    </w:pPr>
    <w:rPr>
      <w:b/>
      <w:szCs w:val="20"/>
    </w:rPr>
  </w:style>
  <w:style w:type="character" w:customStyle="1" w:styleId="TitleChar">
    <w:name w:val="Title Char"/>
    <w:basedOn w:val="DefaultParagraphFont"/>
    <w:link w:val="Title"/>
    <w:rsid w:val="000A576C"/>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0A576C"/>
    <w:pPr>
      <w:tabs>
        <w:tab w:val="center" w:pos="4680"/>
        <w:tab w:val="right" w:pos="9360"/>
      </w:tabs>
    </w:pPr>
  </w:style>
  <w:style w:type="character" w:customStyle="1" w:styleId="HeaderChar">
    <w:name w:val="Header Char"/>
    <w:basedOn w:val="DefaultParagraphFont"/>
    <w:link w:val="Header"/>
    <w:uiPriority w:val="99"/>
    <w:rsid w:val="000A57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0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E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4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adams.edu/grace-young/courses/pre-professional-semina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young@adams.edu" TargetMode="External"/><Relationship Id="rId12" Type="http://schemas.openxmlformats.org/officeDocument/2006/relationships/hyperlink" Target="https://www.adams.edu/students/c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ams.edu/students/cc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young@adams.edu" TargetMode="External"/><Relationship Id="rId4" Type="http://schemas.openxmlformats.org/officeDocument/2006/relationships/webSettings" Target="webSettings.xml"/><Relationship Id="rId9" Type="http://schemas.openxmlformats.org/officeDocument/2006/relationships/hyperlink" Target="mailto:geyoung@ad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6</cp:revision>
  <cp:lastPrinted>2018-08-18T16:27:00Z</cp:lastPrinted>
  <dcterms:created xsi:type="dcterms:W3CDTF">2019-08-17T23:08:00Z</dcterms:created>
  <dcterms:modified xsi:type="dcterms:W3CDTF">2019-08-17T23:49:00Z</dcterms:modified>
</cp:coreProperties>
</file>