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24" w:rsidRDefault="00146024" w:rsidP="00146024">
      <w:r>
        <w:t xml:space="preserve">Example of </w:t>
      </w:r>
      <w:r>
        <w:t>Independent Samples T-test of Means</w:t>
      </w:r>
    </w:p>
    <w:p w:rsidR="003C2DBB" w:rsidRDefault="003C2DBB"/>
    <w:p w:rsidR="009529E6" w:rsidRDefault="009529E6">
      <w:r>
        <w:t>Table 3: Age of Respondent When First Child Was Born, GSS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9529E6" w:rsidRPr="009529E6" w:rsidTr="009529E6">
        <w:tc>
          <w:tcPr>
            <w:tcW w:w="1335" w:type="dxa"/>
            <w:shd w:val="clear" w:color="auto" w:fill="9CC2E5" w:themeFill="accent1" w:themeFillTint="99"/>
          </w:tcPr>
          <w:p w:rsidR="009529E6" w:rsidRPr="009529E6" w:rsidRDefault="009529E6" w:rsidP="009529E6">
            <w:pPr>
              <w:jc w:val="center"/>
              <w:rPr>
                <w:i/>
              </w:rPr>
            </w:pPr>
            <w:r w:rsidRPr="009529E6">
              <w:rPr>
                <w:i/>
              </w:rPr>
              <w:t>Age Information</w:t>
            </w:r>
          </w:p>
        </w:tc>
        <w:tc>
          <w:tcPr>
            <w:tcW w:w="1335" w:type="dxa"/>
            <w:shd w:val="clear" w:color="auto" w:fill="9CC2E5" w:themeFill="accent1" w:themeFillTint="99"/>
          </w:tcPr>
          <w:p w:rsidR="009529E6" w:rsidRPr="009529E6" w:rsidRDefault="009529E6" w:rsidP="009529E6">
            <w:pPr>
              <w:jc w:val="center"/>
              <w:rPr>
                <w:i/>
              </w:rPr>
            </w:pPr>
          </w:p>
          <w:p w:rsidR="009529E6" w:rsidRPr="009529E6" w:rsidRDefault="009529E6" w:rsidP="009529E6">
            <w:pPr>
              <w:jc w:val="center"/>
              <w:rPr>
                <w:i/>
              </w:rPr>
            </w:pPr>
            <w:r w:rsidRPr="009529E6">
              <w:rPr>
                <w:i/>
              </w:rPr>
              <w:t>Group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:rsidR="009529E6" w:rsidRPr="009529E6" w:rsidRDefault="009529E6" w:rsidP="009529E6">
            <w:pPr>
              <w:jc w:val="center"/>
              <w:rPr>
                <w:i/>
              </w:rPr>
            </w:pPr>
          </w:p>
          <w:p w:rsidR="009529E6" w:rsidRPr="009529E6" w:rsidRDefault="009529E6" w:rsidP="009529E6">
            <w:pPr>
              <w:jc w:val="center"/>
              <w:rPr>
                <w:i/>
              </w:rPr>
            </w:pPr>
            <w:r w:rsidRPr="009529E6">
              <w:rPr>
                <w:i/>
              </w:rPr>
              <w:t>Mean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:rsidR="009529E6" w:rsidRPr="009529E6" w:rsidRDefault="009529E6" w:rsidP="009529E6">
            <w:pPr>
              <w:jc w:val="center"/>
              <w:rPr>
                <w:i/>
              </w:rPr>
            </w:pPr>
            <w:r w:rsidRPr="009529E6">
              <w:rPr>
                <w:i/>
              </w:rPr>
              <w:t>Standard Deviation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:rsidR="009529E6" w:rsidRPr="009529E6" w:rsidRDefault="009529E6" w:rsidP="009529E6">
            <w:pPr>
              <w:jc w:val="center"/>
              <w:rPr>
                <w:i/>
              </w:rPr>
            </w:pPr>
          </w:p>
          <w:p w:rsidR="009529E6" w:rsidRPr="009529E6" w:rsidRDefault="009529E6" w:rsidP="009529E6">
            <w:pPr>
              <w:jc w:val="center"/>
              <w:rPr>
                <w:i/>
              </w:rPr>
            </w:pPr>
            <w:r w:rsidRPr="009529E6">
              <w:rPr>
                <w:i/>
              </w:rPr>
              <w:t>t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:rsidR="009529E6" w:rsidRPr="009529E6" w:rsidRDefault="009529E6" w:rsidP="009529E6">
            <w:pPr>
              <w:jc w:val="center"/>
              <w:rPr>
                <w:i/>
              </w:rPr>
            </w:pPr>
            <w:r w:rsidRPr="009529E6">
              <w:rPr>
                <w:i/>
              </w:rPr>
              <w:t>Significance (two-tailed)</w:t>
            </w:r>
          </w:p>
        </w:tc>
        <w:tc>
          <w:tcPr>
            <w:tcW w:w="1336" w:type="dxa"/>
            <w:shd w:val="clear" w:color="auto" w:fill="9CC2E5" w:themeFill="accent1" w:themeFillTint="99"/>
          </w:tcPr>
          <w:p w:rsidR="009529E6" w:rsidRPr="009529E6" w:rsidRDefault="009529E6" w:rsidP="009529E6">
            <w:pPr>
              <w:jc w:val="center"/>
              <w:rPr>
                <w:i/>
              </w:rPr>
            </w:pPr>
          </w:p>
          <w:p w:rsidR="009529E6" w:rsidRPr="009529E6" w:rsidRDefault="009529E6" w:rsidP="009529E6">
            <w:pPr>
              <w:jc w:val="center"/>
              <w:rPr>
                <w:i/>
              </w:rPr>
            </w:pPr>
            <w:r w:rsidRPr="009529E6">
              <w:rPr>
                <w:i/>
              </w:rPr>
              <w:t>N</w:t>
            </w:r>
          </w:p>
        </w:tc>
      </w:tr>
      <w:tr w:rsidR="009529E6" w:rsidTr="009529E6">
        <w:tc>
          <w:tcPr>
            <w:tcW w:w="1335" w:type="dxa"/>
            <w:shd w:val="clear" w:color="auto" w:fill="BDD6EE" w:themeFill="accent1" w:themeFillTint="66"/>
          </w:tcPr>
          <w:p w:rsidR="009529E6" w:rsidRDefault="009529E6" w:rsidP="009529E6">
            <w:r>
              <w:t xml:space="preserve">Age of 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:rsidR="009529E6" w:rsidRDefault="009529E6"/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/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/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.491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.000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</w:p>
        </w:tc>
      </w:tr>
      <w:tr w:rsidR="009529E6" w:rsidTr="009529E6">
        <w:tc>
          <w:tcPr>
            <w:tcW w:w="1335" w:type="dxa"/>
            <w:shd w:val="clear" w:color="auto" w:fill="BDD6EE" w:themeFill="accent1" w:themeFillTint="66"/>
          </w:tcPr>
          <w:p w:rsidR="009529E6" w:rsidRDefault="009529E6" w:rsidP="009529E6">
            <w:r>
              <w:t xml:space="preserve">Respondent When First 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Men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25.84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5.836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863</w:t>
            </w:r>
          </w:p>
        </w:tc>
      </w:tr>
      <w:tr w:rsidR="009529E6" w:rsidTr="009529E6">
        <w:tc>
          <w:tcPr>
            <w:tcW w:w="1335" w:type="dxa"/>
            <w:shd w:val="clear" w:color="auto" w:fill="BDD6EE" w:themeFill="accent1" w:themeFillTint="66"/>
          </w:tcPr>
          <w:p w:rsidR="009529E6" w:rsidRDefault="009529E6">
            <w:r>
              <w:t>Child Was Born</w:t>
            </w:r>
          </w:p>
        </w:tc>
        <w:tc>
          <w:tcPr>
            <w:tcW w:w="1335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Women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23.45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5.739</w:t>
            </w: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</w:p>
        </w:tc>
        <w:tc>
          <w:tcPr>
            <w:tcW w:w="1336" w:type="dxa"/>
            <w:shd w:val="clear" w:color="auto" w:fill="BDD6EE" w:themeFill="accent1" w:themeFillTint="66"/>
          </w:tcPr>
          <w:p w:rsidR="009529E6" w:rsidRDefault="009529E6" w:rsidP="009529E6">
            <w:pPr>
              <w:jc w:val="center"/>
            </w:pPr>
            <w:r>
              <w:t>1184</w:t>
            </w:r>
          </w:p>
        </w:tc>
      </w:tr>
    </w:tbl>
    <w:p w:rsidR="009529E6" w:rsidRDefault="009529E6"/>
    <w:p w:rsidR="00146024" w:rsidRDefault="00146024"/>
    <w:p w:rsidR="00146024" w:rsidRDefault="00146024">
      <w:r>
        <w:t>Example of Frequency Distribution</w:t>
      </w:r>
    </w:p>
    <w:p w:rsidR="00146024" w:rsidRDefault="00146024" w:rsidP="00146024">
      <w:r>
        <w:t>Table 1: Respondents Rate their General Health, HINTS 2011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2759"/>
      </w:tblGrid>
      <w:tr w:rsidR="00146024" w:rsidRPr="00362E3F" w:rsidTr="00146024">
        <w:trPr>
          <w:trHeight w:val="254"/>
        </w:trPr>
        <w:tc>
          <w:tcPr>
            <w:tcW w:w="2759" w:type="dxa"/>
            <w:shd w:val="clear" w:color="auto" w:fill="A8D08D" w:themeFill="accent6" w:themeFillTint="99"/>
          </w:tcPr>
          <w:p w:rsidR="00146024" w:rsidRPr="00362E3F" w:rsidRDefault="00146024" w:rsidP="00146024">
            <w:pPr>
              <w:rPr>
                <w:i/>
              </w:rPr>
            </w:pPr>
            <w:r w:rsidRPr="00362E3F">
              <w:rPr>
                <w:i/>
              </w:rPr>
              <w:t>Rating of General Health</w:t>
            </w:r>
          </w:p>
        </w:tc>
        <w:tc>
          <w:tcPr>
            <w:tcW w:w="2759" w:type="dxa"/>
            <w:shd w:val="clear" w:color="auto" w:fill="A8D08D" w:themeFill="accent6" w:themeFillTint="99"/>
          </w:tcPr>
          <w:p w:rsidR="00146024" w:rsidRPr="00362E3F" w:rsidRDefault="00146024" w:rsidP="00146024">
            <w:pPr>
              <w:rPr>
                <w:i/>
              </w:rPr>
            </w:pPr>
            <w:r w:rsidRPr="00362E3F">
              <w:rPr>
                <w:i/>
              </w:rPr>
              <w:t>Percentage</w:t>
            </w:r>
          </w:p>
        </w:tc>
      </w:tr>
      <w:tr w:rsidR="00146024" w:rsidTr="00146024">
        <w:trPr>
          <w:trHeight w:val="245"/>
        </w:trPr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r>
              <w:t>Excellent</w:t>
            </w:r>
          </w:p>
        </w:tc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pPr>
              <w:tabs>
                <w:tab w:val="decimal" w:pos="1178"/>
              </w:tabs>
            </w:pPr>
            <w:r>
              <w:t>12.2</w:t>
            </w:r>
          </w:p>
        </w:tc>
      </w:tr>
      <w:tr w:rsidR="00146024" w:rsidTr="00146024">
        <w:trPr>
          <w:trHeight w:val="254"/>
        </w:trPr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r>
              <w:t>Very Good</w:t>
            </w:r>
          </w:p>
        </w:tc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pPr>
              <w:tabs>
                <w:tab w:val="decimal" w:pos="1178"/>
              </w:tabs>
            </w:pPr>
            <w:r>
              <w:t>36.4</w:t>
            </w:r>
          </w:p>
        </w:tc>
      </w:tr>
      <w:tr w:rsidR="00146024" w:rsidTr="00146024">
        <w:trPr>
          <w:trHeight w:val="245"/>
        </w:trPr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r>
              <w:t>Good</w:t>
            </w:r>
          </w:p>
        </w:tc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pPr>
              <w:tabs>
                <w:tab w:val="decimal" w:pos="1178"/>
              </w:tabs>
            </w:pPr>
            <w:r>
              <w:t>35.7</w:t>
            </w:r>
          </w:p>
        </w:tc>
      </w:tr>
      <w:tr w:rsidR="00146024" w:rsidTr="00146024">
        <w:trPr>
          <w:trHeight w:val="254"/>
        </w:trPr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r>
              <w:t xml:space="preserve">Fair </w:t>
            </w:r>
          </w:p>
        </w:tc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pPr>
              <w:tabs>
                <w:tab w:val="decimal" w:pos="1178"/>
              </w:tabs>
            </w:pPr>
            <w:r>
              <w:t>12.5</w:t>
            </w:r>
          </w:p>
        </w:tc>
      </w:tr>
      <w:tr w:rsidR="00146024" w:rsidTr="00146024">
        <w:trPr>
          <w:trHeight w:val="254"/>
        </w:trPr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r>
              <w:t>Poor</w:t>
            </w:r>
          </w:p>
        </w:tc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pPr>
              <w:tabs>
                <w:tab w:val="decimal" w:pos="1178"/>
              </w:tabs>
            </w:pPr>
            <w:r>
              <w:t>3.2</w:t>
            </w:r>
          </w:p>
        </w:tc>
      </w:tr>
      <w:tr w:rsidR="00146024" w:rsidTr="00146024">
        <w:trPr>
          <w:trHeight w:val="245"/>
        </w:trPr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r>
              <w:t>Total</w:t>
            </w:r>
          </w:p>
        </w:tc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pPr>
              <w:tabs>
                <w:tab w:val="decimal" w:pos="1178"/>
              </w:tabs>
            </w:pPr>
            <w:r>
              <w:t>100.0</w:t>
            </w:r>
          </w:p>
        </w:tc>
      </w:tr>
      <w:tr w:rsidR="00146024" w:rsidTr="00146024">
        <w:trPr>
          <w:trHeight w:val="245"/>
        </w:trPr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r>
              <w:t>(N)</w:t>
            </w:r>
          </w:p>
        </w:tc>
        <w:tc>
          <w:tcPr>
            <w:tcW w:w="2759" w:type="dxa"/>
            <w:shd w:val="clear" w:color="auto" w:fill="C5E0B3" w:themeFill="accent6" w:themeFillTint="66"/>
          </w:tcPr>
          <w:p w:rsidR="00146024" w:rsidRDefault="00146024" w:rsidP="00146024">
            <w:pPr>
              <w:tabs>
                <w:tab w:val="decimal" w:pos="1178"/>
              </w:tabs>
            </w:pPr>
            <w:r>
              <w:t>1489</w:t>
            </w:r>
          </w:p>
        </w:tc>
      </w:tr>
    </w:tbl>
    <w:p w:rsidR="00146024" w:rsidRDefault="00146024" w:rsidP="00146024"/>
    <w:p w:rsidR="00146024" w:rsidRDefault="00146024" w:rsidP="00146024"/>
    <w:p w:rsidR="00146024" w:rsidRDefault="00146024" w:rsidP="00146024">
      <w:r>
        <w:t>Example of Cross-tabs Table</w:t>
      </w:r>
    </w:p>
    <w:p w:rsidR="00146024" w:rsidRDefault="00146024" w:rsidP="00146024">
      <w:r>
        <w:t>Table 2: Feelings Abo</w:t>
      </w:r>
      <w:r w:rsidR="00E42168">
        <w:t>ut the Bible by Race, GSS 2010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6024" w:rsidRPr="00912C01" w:rsidTr="00EE1665">
        <w:tc>
          <w:tcPr>
            <w:tcW w:w="9350" w:type="dxa"/>
            <w:gridSpan w:val="3"/>
            <w:shd w:val="clear" w:color="auto" w:fill="A8D08D" w:themeFill="accent6" w:themeFillTint="99"/>
          </w:tcPr>
          <w:p w:rsidR="00146024" w:rsidRPr="00912C01" w:rsidRDefault="00146024" w:rsidP="00EE1665">
            <w:pPr>
              <w:rPr>
                <w:i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672287" wp14:editId="69A465E3">
                      <wp:simplePos x="0" y="0"/>
                      <wp:positionH relativeFrom="column">
                        <wp:posOffset>2251539</wp:posOffset>
                      </wp:positionH>
                      <wp:positionV relativeFrom="paragraph">
                        <wp:posOffset>156097</wp:posOffset>
                      </wp:positionV>
                      <wp:extent cx="3275463" cy="6824"/>
                      <wp:effectExtent l="0" t="0" r="20320" b="317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5463" cy="682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EFA3D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12.3pt" to="43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i/>
              </w:rPr>
              <w:t xml:space="preserve">                                                                                                </w:t>
            </w:r>
            <w:r w:rsidRPr="00912C01">
              <w:rPr>
                <w:i/>
              </w:rPr>
              <w:t>Race</w:t>
            </w:r>
          </w:p>
        </w:tc>
      </w:tr>
      <w:tr w:rsidR="00146024" w:rsidRPr="00912C01" w:rsidTr="00EE1665">
        <w:tc>
          <w:tcPr>
            <w:tcW w:w="3116" w:type="dxa"/>
            <w:shd w:val="clear" w:color="auto" w:fill="A8D08D" w:themeFill="accent6" w:themeFillTint="99"/>
          </w:tcPr>
          <w:p w:rsidR="00146024" w:rsidRPr="00912C01" w:rsidRDefault="00146024" w:rsidP="00EE1665">
            <w:pPr>
              <w:rPr>
                <w:i/>
              </w:rPr>
            </w:pPr>
            <w:r w:rsidRPr="00912C01">
              <w:rPr>
                <w:i/>
              </w:rPr>
              <w:t>Feelings About the Bible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146024" w:rsidRPr="00912C01" w:rsidRDefault="00146024" w:rsidP="00EE1665">
            <w:pPr>
              <w:jc w:val="center"/>
              <w:rPr>
                <w:i/>
              </w:rPr>
            </w:pPr>
            <w:r w:rsidRPr="00912C01">
              <w:rPr>
                <w:i/>
              </w:rPr>
              <w:t>White</w:t>
            </w:r>
          </w:p>
        </w:tc>
        <w:tc>
          <w:tcPr>
            <w:tcW w:w="3117" w:type="dxa"/>
            <w:shd w:val="clear" w:color="auto" w:fill="A8D08D" w:themeFill="accent6" w:themeFillTint="99"/>
          </w:tcPr>
          <w:p w:rsidR="00146024" w:rsidRPr="00912C01" w:rsidRDefault="00146024" w:rsidP="00EE1665">
            <w:pPr>
              <w:jc w:val="center"/>
              <w:rPr>
                <w:i/>
              </w:rPr>
            </w:pPr>
            <w:r>
              <w:rPr>
                <w:i/>
              </w:rPr>
              <w:t>Non-w</w:t>
            </w:r>
            <w:r w:rsidRPr="00912C01">
              <w:rPr>
                <w:i/>
              </w:rPr>
              <w:t>hite</w:t>
            </w:r>
          </w:p>
        </w:tc>
      </w:tr>
      <w:tr w:rsidR="00146024" w:rsidTr="00EE1665">
        <w:tc>
          <w:tcPr>
            <w:tcW w:w="3116" w:type="dxa"/>
            <w:shd w:val="clear" w:color="auto" w:fill="C5E0B3" w:themeFill="accent6" w:themeFillTint="66"/>
          </w:tcPr>
          <w:p w:rsidR="00146024" w:rsidRDefault="00146024" w:rsidP="00EE1665">
            <w:r>
              <w:t>Word of God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271"/>
              </w:tabs>
            </w:pPr>
            <w:r>
              <w:t>29.0%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484"/>
              </w:tabs>
            </w:pPr>
            <w:r>
              <w:t>52.5%</w:t>
            </w:r>
          </w:p>
        </w:tc>
      </w:tr>
      <w:tr w:rsidR="00146024" w:rsidTr="00EE1665">
        <w:tc>
          <w:tcPr>
            <w:tcW w:w="3116" w:type="dxa"/>
            <w:shd w:val="clear" w:color="auto" w:fill="C5E0B3" w:themeFill="accent6" w:themeFillTint="66"/>
          </w:tcPr>
          <w:p w:rsidR="00146024" w:rsidRDefault="00146024" w:rsidP="00EE1665">
            <w:r>
              <w:t>Inspired Word of God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271"/>
              </w:tabs>
            </w:pPr>
            <w:r>
              <w:t>48.4%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484"/>
              </w:tabs>
            </w:pPr>
            <w:r>
              <w:t>35.2%</w:t>
            </w:r>
          </w:p>
        </w:tc>
      </w:tr>
      <w:tr w:rsidR="00146024" w:rsidTr="00EE1665">
        <w:tc>
          <w:tcPr>
            <w:tcW w:w="3116" w:type="dxa"/>
            <w:shd w:val="clear" w:color="auto" w:fill="C5E0B3" w:themeFill="accent6" w:themeFillTint="66"/>
          </w:tcPr>
          <w:p w:rsidR="00146024" w:rsidRDefault="00146024" w:rsidP="00EE1665">
            <w:r>
              <w:t>Book of Fables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271"/>
              </w:tabs>
            </w:pPr>
            <w:r>
              <w:t>20.7%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484"/>
              </w:tabs>
            </w:pPr>
            <w:r>
              <w:t>10.7%</w:t>
            </w:r>
          </w:p>
        </w:tc>
      </w:tr>
      <w:tr w:rsidR="00146024" w:rsidTr="00EE1665">
        <w:tc>
          <w:tcPr>
            <w:tcW w:w="3116" w:type="dxa"/>
            <w:shd w:val="clear" w:color="auto" w:fill="C5E0B3" w:themeFill="accent6" w:themeFillTint="66"/>
          </w:tcPr>
          <w:p w:rsidR="00146024" w:rsidRDefault="00146024" w:rsidP="00EE1665">
            <w:r>
              <w:t>Other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271"/>
              </w:tabs>
            </w:pPr>
            <w:r>
              <w:t>2.0%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484"/>
              </w:tabs>
            </w:pPr>
            <w:r>
              <w:t>1.5%</w:t>
            </w:r>
          </w:p>
        </w:tc>
      </w:tr>
      <w:tr w:rsidR="00146024" w:rsidTr="00EE1665">
        <w:tc>
          <w:tcPr>
            <w:tcW w:w="3116" w:type="dxa"/>
            <w:shd w:val="clear" w:color="auto" w:fill="C5E0B3" w:themeFill="accent6" w:themeFillTint="66"/>
          </w:tcPr>
          <w:p w:rsidR="00146024" w:rsidRDefault="00146024" w:rsidP="00EE1665">
            <w:r>
              <w:t>Total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271"/>
              </w:tabs>
            </w:pPr>
            <w:r>
              <w:t>100.0%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484"/>
              </w:tabs>
            </w:pPr>
            <w:r>
              <w:t>100.0%</w:t>
            </w:r>
          </w:p>
        </w:tc>
      </w:tr>
      <w:tr w:rsidR="00146024" w:rsidTr="00EE1665">
        <w:tc>
          <w:tcPr>
            <w:tcW w:w="3116" w:type="dxa"/>
            <w:shd w:val="clear" w:color="auto" w:fill="C5E0B3" w:themeFill="accent6" w:themeFillTint="66"/>
          </w:tcPr>
          <w:p w:rsidR="00146024" w:rsidRDefault="00146024" w:rsidP="00EE1665">
            <w:r>
              <w:t>(N)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271"/>
              </w:tabs>
            </w:pPr>
            <w:r>
              <w:t>(1128)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:rsidR="00146024" w:rsidRDefault="00146024" w:rsidP="00EE1665">
            <w:pPr>
              <w:tabs>
                <w:tab w:val="decimal" w:pos="1484"/>
              </w:tabs>
            </w:pPr>
            <w:r>
              <w:t>(335)</w:t>
            </w:r>
          </w:p>
        </w:tc>
      </w:tr>
    </w:tbl>
    <w:p w:rsidR="00146024" w:rsidRDefault="00146024" w:rsidP="00146024"/>
    <w:sectPr w:rsidR="00146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E6"/>
    <w:rsid w:val="00146024"/>
    <w:rsid w:val="003C2DBB"/>
    <w:rsid w:val="009529E6"/>
    <w:rsid w:val="00B83040"/>
    <w:rsid w:val="00E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77093-F2D2-44F6-A963-29770108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geyoung</dc:creator>
  <cp:keywords/>
  <dc:description/>
  <cp:lastModifiedBy>geyoung</cp:lastModifiedBy>
  <cp:revision>3</cp:revision>
  <dcterms:created xsi:type="dcterms:W3CDTF">2018-10-30T21:29:00Z</dcterms:created>
  <dcterms:modified xsi:type="dcterms:W3CDTF">2018-10-30T21:29:00Z</dcterms:modified>
</cp:coreProperties>
</file>