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F7525" w14:textId="6F5D0F8A" w:rsidR="00BB3885" w:rsidRDefault="00BB3885" w:rsidP="00BB3885">
      <w:r>
        <w:t xml:space="preserve">GECC Meeting </w:t>
      </w:r>
      <w:r w:rsidR="00287576">
        <w:t>#4</w:t>
      </w:r>
      <w:r>
        <w:t xml:space="preserve"> (2015-2016)    </w:t>
      </w:r>
      <w:r>
        <w:tab/>
      </w:r>
      <w:r>
        <w:tab/>
      </w:r>
      <w:r>
        <w:tab/>
      </w:r>
      <w:r>
        <w:tab/>
      </w:r>
      <w:r>
        <w:tab/>
      </w:r>
      <w:r w:rsidR="0056145A">
        <w:t>February 16, 2016</w:t>
      </w:r>
    </w:p>
    <w:p w14:paraId="645F802A" w14:textId="77777777" w:rsidR="0056145A" w:rsidRDefault="0056145A" w:rsidP="00BB3885"/>
    <w:p w14:paraId="5CFDF291" w14:textId="34D597A1" w:rsidR="00BB3885" w:rsidRDefault="00BB3885" w:rsidP="00BB3885">
      <w:r>
        <w:t>Voting Members Present: Jeremy Yeats (HPPE)</w:t>
      </w:r>
      <w:proofErr w:type="gramStart"/>
      <w:r>
        <w:t>,  Mari</w:t>
      </w:r>
      <w:proofErr w:type="gramEnd"/>
      <w:r>
        <w:t xml:space="preserve"> Centeno (</w:t>
      </w:r>
      <w:proofErr w:type="spellStart"/>
      <w:r>
        <w:t>Poli</w:t>
      </w:r>
      <w:proofErr w:type="spellEnd"/>
      <w:r>
        <w:t>. Sci</w:t>
      </w:r>
      <w:proofErr w:type="gramStart"/>
      <w:r>
        <w:t>./</w:t>
      </w:r>
      <w:proofErr w:type="gramEnd"/>
      <w:r>
        <w:t>HAPPS), , Chris Adams, Chair (Chemistry</w:t>
      </w:r>
      <w:r w:rsidR="0056145A">
        <w:t>)</w:t>
      </w:r>
      <w:r>
        <w:t xml:space="preserve"> </w:t>
      </w:r>
    </w:p>
    <w:p w14:paraId="154F949F" w14:textId="77777777" w:rsidR="00BB3885" w:rsidRDefault="00BB3885" w:rsidP="00BB3885"/>
    <w:p w14:paraId="2905597A" w14:textId="3F72C1E6" w:rsidR="00BB3885" w:rsidRDefault="00BB3885" w:rsidP="00BB3885">
      <w:r>
        <w:t xml:space="preserve">Ex-Officio Members Present: </w:t>
      </w:r>
      <w:r w:rsidR="0056145A">
        <w:t>None</w:t>
      </w:r>
    </w:p>
    <w:p w14:paraId="4D465C42" w14:textId="77777777" w:rsidR="00BB3885" w:rsidRDefault="00BB3885" w:rsidP="00BB3885"/>
    <w:p w14:paraId="1F4E3FFF" w14:textId="07DDC1E8" w:rsidR="00BB3885" w:rsidRDefault="00BB3885" w:rsidP="00BB3885">
      <w:r>
        <w:t xml:space="preserve">A. </w:t>
      </w:r>
      <w:r w:rsidR="0056145A">
        <w:t>Update on Essential Learning Task Force</w:t>
      </w:r>
    </w:p>
    <w:p w14:paraId="17F9E252" w14:textId="77777777" w:rsidR="00BB3885" w:rsidRDefault="00BB3885" w:rsidP="00BB3885"/>
    <w:p w14:paraId="5A783632" w14:textId="2EE4F650" w:rsidR="0056145A" w:rsidRDefault="0056145A" w:rsidP="0056145A">
      <w:pPr>
        <w:pStyle w:val="ListParagraph"/>
        <w:numPr>
          <w:ilvl w:val="0"/>
          <w:numId w:val="1"/>
        </w:numPr>
      </w:pPr>
      <w:r>
        <w:t>Task force is more about philosophy</w:t>
      </w:r>
    </w:p>
    <w:p w14:paraId="352D88C6" w14:textId="0573D517" w:rsidR="0056145A" w:rsidRDefault="0056145A" w:rsidP="0056145A">
      <w:pPr>
        <w:pStyle w:val="ListParagraph"/>
        <w:numPr>
          <w:ilvl w:val="0"/>
          <w:numId w:val="1"/>
        </w:numPr>
      </w:pPr>
      <w:r>
        <w:t xml:space="preserve">Change how we conceptualize gen </w:t>
      </w:r>
      <w:proofErr w:type="spellStart"/>
      <w:r>
        <w:t>eds</w:t>
      </w:r>
      <w:proofErr w:type="spellEnd"/>
    </w:p>
    <w:p w14:paraId="20CA217F" w14:textId="20FF35FF" w:rsidR="0056145A" w:rsidRDefault="0056145A" w:rsidP="0056145A">
      <w:pPr>
        <w:pStyle w:val="ListParagraph"/>
        <w:numPr>
          <w:ilvl w:val="0"/>
          <w:numId w:val="1"/>
        </w:numPr>
      </w:pPr>
      <w:r>
        <w:t xml:space="preserve">Different Categories: Critical Thinking, physical world, applied knowledge, </w:t>
      </w:r>
      <w:proofErr w:type="spellStart"/>
      <w:r>
        <w:t>etc</w:t>
      </w:r>
      <w:proofErr w:type="spellEnd"/>
      <w:r>
        <w:t xml:space="preserve">… </w:t>
      </w:r>
    </w:p>
    <w:p w14:paraId="5B107256" w14:textId="77777777" w:rsidR="0056145A" w:rsidRDefault="0056145A" w:rsidP="0056145A"/>
    <w:p w14:paraId="6B894808" w14:textId="49EEEB8D" w:rsidR="0056145A" w:rsidRDefault="0056145A" w:rsidP="0056145A">
      <w:r>
        <w:t>B. Goals for the year</w:t>
      </w:r>
    </w:p>
    <w:p w14:paraId="0C9D48D4" w14:textId="45BA9AAA" w:rsidR="0056145A" w:rsidRDefault="0056145A" w:rsidP="0056145A">
      <w:pPr>
        <w:pStyle w:val="ListParagraph"/>
        <w:numPr>
          <w:ilvl w:val="0"/>
          <w:numId w:val="2"/>
        </w:numPr>
      </w:pPr>
      <w:r>
        <w:t>Policy and Procedure Manual</w:t>
      </w:r>
    </w:p>
    <w:p w14:paraId="1DB862FF" w14:textId="2D003AB1" w:rsidR="0056145A" w:rsidRDefault="0056145A" w:rsidP="0056145A">
      <w:pPr>
        <w:pStyle w:val="ListParagraph"/>
        <w:numPr>
          <w:ilvl w:val="1"/>
          <w:numId w:val="2"/>
        </w:numPr>
      </w:pPr>
      <w:r>
        <w:t>Keep simple and only include things that won’t change with future task force changes</w:t>
      </w:r>
    </w:p>
    <w:p w14:paraId="7CD86D91" w14:textId="3E1F83E2" w:rsidR="0056145A" w:rsidRDefault="0056145A" w:rsidP="0056145A">
      <w:pPr>
        <w:pStyle w:val="ListParagraph"/>
        <w:numPr>
          <w:ilvl w:val="0"/>
          <w:numId w:val="2"/>
        </w:numPr>
      </w:pPr>
      <w:r>
        <w:t>Course Proposal Forms</w:t>
      </w:r>
    </w:p>
    <w:p w14:paraId="15F048A4" w14:textId="33691279" w:rsidR="0056145A" w:rsidRDefault="0056145A" w:rsidP="0056145A">
      <w:pPr>
        <w:pStyle w:val="ListParagraph"/>
        <w:numPr>
          <w:ilvl w:val="1"/>
          <w:numId w:val="2"/>
        </w:numPr>
      </w:pPr>
      <w:r>
        <w:t>GT Pathways and CRC examples</w:t>
      </w:r>
    </w:p>
    <w:p w14:paraId="5A1359CE" w14:textId="69167BB5" w:rsidR="0056145A" w:rsidRDefault="0056145A" w:rsidP="0056145A">
      <w:pPr>
        <w:pStyle w:val="ListParagraph"/>
        <w:numPr>
          <w:ilvl w:val="0"/>
          <w:numId w:val="2"/>
        </w:numPr>
      </w:pPr>
      <w:r>
        <w:t xml:space="preserve">Reports </w:t>
      </w:r>
    </w:p>
    <w:p w14:paraId="60F66F3E" w14:textId="4842F806" w:rsidR="0056145A" w:rsidRDefault="0056145A" w:rsidP="0056145A">
      <w:pPr>
        <w:pStyle w:val="ListParagraph"/>
        <w:numPr>
          <w:ilvl w:val="1"/>
          <w:numId w:val="2"/>
        </w:numPr>
      </w:pPr>
      <w:r>
        <w:t>Alumni and NSSE</w:t>
      </w:r>
    </w:p>
    <w:p w14:paraId="6DCF642D" w14:textId="77777777" w:rsidR="0056145A" w:rsidRDefault="0056145A" w:rsidP="0056145A">
      <w:pPr>
        <w:pStyle w:val="ListParagraph"/>
      </w:pPr>
    </w:p>
    <w:p w14:paraId="4C31EAC0" w14:textId="795D19E1" w:rsidR="0056145A" w:rsidRDefault="0056145A" w:rsidP="0056145A">
      <w:pPr>
        <w:pStyle w:val="ListParagraph"/>
        <w:ind w:left="0"/>
      </w:pPr>
      <w:r>
        <w:t>C.  Need 2 GECC Members to review several year-end reports</w:t>
      </w:r>
    </w:p>
    <w:p w14:paraId="337DBA34" w14:textId="3041A384" w:rsidR="0056145A" w:rsidRDefault="0056145A" w:rsidP="0056145A">
      <w:pPr>
        <w:pStyle w:val="ListParagraph"/>
        <w:numPr>
          <w:ilvl w:val="0"/>
          <w:numId w:val="3"/>
        </w:numPr>
        <w:ind w:left="720"/>
      </w:pPr>
      <w:r>
        <w:t xml:space="preserve">Alumni Survey has been largely written by Stephanie </w:t>
      </w:r>
      <w:proofErr w:type="spellStart"/>
      <w:r>
        <w:t>Hilwig</w:t>
      </w:r>
      <w:proofErr w:type="spellEnd"/>
      <w:r>
        <w:t xml:space="preserve"> and she is requesting two members of GECC to help review the final report.</w:t>
      </w:r>
    </w:p>
    <w:p w14:paraId="51E0985A" w14:textId="00FDD63C" w:rsidR="0056145A" w:rsidRDefault="0056145A" w:rsidP="0056145A">
      <w:pPr>
        <w:pStyle w:val="ListParagraph"/>
        <w:numPr>
          <w:ilvl w:val="1"/>
          <w:numId w:val="3"/>
        </w:numPr>
      </w:pPr>
      <w:r>
        <w:t>Jeremy Yeats and Chris Adams will assist with this</w:t>
      </w:r>
    </w:p>
    <w:p w14:paraId="5AAB8443" w14:textId="2CF83497" w:rsidR="0056145A" w:rsidRDefault="0056145A" w:rsidP="0056145A">
      <w:pPr>
        <w:pStyle w:val="ListParagraph"/>
        <w:numPr>
          <w:ilvl w:val="0"/>
          <w:numId w:val="3"/>
        </w:numPr>
        <w:ind w:left="720"/>
      </w:pPr>
      <w:r>
        <w:t>The NSSE report needs to be written by GECC members to be submitted to faculty senate at the end of the year.</w:t>
      </w:r>
    </w:p>
    <w:p w14:paraId="12E66D35" w14:textId="5348DC92" w:rsidR="0056145A" w:rsidRDefault="0056145A" w:rsidP="0056145A">
      <w:pPr>
        <w:pStyle w:val="ListParagraph"/>
        <w:numPr>
          <w:ilvl w:val="1"/>
          <w:numId w:val="3"/>
        </w:numPr>
      </w:pPr>
      <w:r>
        <w:t>Chris Adams and Mari Centeno have agreed to work on this document</w:t>
      </w:r>
    </w:p>
    <w:p w14:paraId="1AF72D7B" w14:textId="77777777" w:rsidR="0056145A" w:rsidRDefault="0056145A" w:rsidP="0056145A">
      <w:pPr>
        <w:pStyle w:val="ListParagraph"/>
        <w:ind w:left="1800"/>
      </w:pPr>
    </w:p>
    <w:p w14:paraId="2C0E4E5A" w14:textId="4AF1B621" w:rsidR="0056145A" w:rsidRDefault="0056145A" w:rsidP="0056145A">
      <w:r>
        <w:t>D. Polic</w:t>
      </w:r>
      <w:r w:rsidR="00287576">
        <w:t>ies</w:t>
      </w:r>
      <w:r>
        <w:t xml:space="preserve"> and Procedures Manual</w:t>
      </w:r>
    </w:p>
    <w:p w14:paraId="35E4DAC5" w14:textId="0899D3F0" w:rsidR="00287576" w:rsidRDefault="00287576" w:rsidP="00287576">
      <w:pPr>
        <w:pStyle w:val="ListParagraph"/>
        <w:numPr>
          <w:ilvl w:val="0"/>
          <w:numId w:val="4"/>
        </w:numPr>
      </w:pPr>
      <w:r>
        <w:t>Should we include course proposal form?</w:t>
      </w:r>
    </w:p>
    <w:p w14:paraId="394BE9F3" w14:textId="7247A7D1" w:rsidR="00287576" w:rsidRDefault="00287576" w:rsidP="00287576">
      <w:pPr>
        <w:pStyle w:val="ListParagraph"/>
        <w:numPr>
          <w:ilvl w:val="0"/>
          <w:numId w:val="4"/>
        </w:numPr>
      </w:pPr>
      <w:r>
        <w:t>Things that will remain constant after taskforce revision of GECC: membership, mission</w:t>
      </w:r>
    </w:p>
    <w:p w14:paraId="2665784B" w14:textId="071BF53E" w:rsidR="00287576" w:rsidRDefault="00287576" w:rsidP="00287576">
      <w:pPr>
        <w:pStyle w:val="ListParagraph"/>
        <w:numPr>
          <w:ilvl w:val="0"/>
          <w:numId w:val="4"/>
        </w:numPr>
      </w:pPr>
      <w:r>
        <w:t>Reiterate – Keep simple so won’t need to change a lot if task force makes major changes to philosophy of Gen Ed</w:t>
      </w:r>
    </w:p>
    <w:p w14:paraId="131426AA" w14:textId="3B0B03BB" w:rsidR="00287576" w:rsidRDefault="00287576" w:rsidP="00287576">
      <w:pPr>
        <w:pStyle w:val="ListParagraph"/>
        <w:numPr>
          <w:ilvl w:val="0"/>
          <w:numId w:val="4"/>
        </w:numPr>
      </w:pPr>
      <w:r>
        <w:t xml:space="preserve">What to add/include: </w:t>
      </w:r>
      <w:r>
        <w:tab/>
      </w:r>
    </w:p>
    <w:p w14:paraId="569C08D0" w14:textId="437E412A" w:rsidR="00287576" w:rsidRDefault="00287576" w:rsidP="00287576">
      <w:pPr>
        <w:pStyle w:val="ListParagraph"/>
        <w:numPr>
          <w:ilvl w:val="1"/>
          <w:numId w:val="4"/>
        </w:numPr>
      </w:pPr>
      <w:r>
        <w:t>Organizational Diagram</w:t>
      </w:r>
    </w:p>
    <w:p w14:paraId="309AF38D" w14:textId="795F44BF" w:rsidR="00287576" w:rsidRDefault="00287576" w:rsidP="00287576">
      <w:pPr>
        <w:pStyle w:val="ListParagraph"/>
        <w:numPr>
          <w:ilvl w:val="1"/>
          <w:numId w:val="4"/>
        </w:numPr>
      </w:pPr>
      <w:r>
        <w:t>Voting Procedure</w:t>
      </w:r>
    </w:p>
    <w:p w14:paraId="5D96B309" w14:textId="01729556" w:rsidR="00287576" w:rsidRDefault="00287576" w:rsidP="00287576">
      <w:pPr>
        <w:pStyle w:val="ListParagraph"/>
        <w:numPr>
          <w:ilvl w:val="1"/>
          <w:numId w:val="4"/>
        </w:numPr>
      </w:pPr>
      <w:r>
        <w:t>Posting Minutes</w:t>
      </w:r>
    </w:p>
    <w:p w14:paraId="56DD437A" w14:textId="262B79F5" w:rsidR="00287576" w:rsidRDefault="00287576" w:rsidP="00287576">
      <w:pPr>
        <w:pStyle w:val="ListParagraph"/>
        <w:numPr>
          <w:ilvl w:val="1"/>
          <w:numId w:val="4"/>
        </w:numPr>
      </w:pPr>
      <w:r>
        <w:t xml:space="preserve">Checklist for </w:t>
      </w:r>
      <w:proofErr w:type="gramStart"/>
      <w:r>
        <w:t>Proposing</w:t>
      </w:r>
      <w:proofErr w:type="gramEnd"/>
      <w:r>
        <w:t xml:space="preserve"> courses?</w:t>
      </w:r>
    </w:p>
    <w:p w14:paraId="23D7BAF1" w14:textId="2D1E4710" w:rsidR="00287576" w:rsidRDefault="00287576" w:rsidP="00287576">
      <w:pPr>
        <w:pStyle w:val="ListParagraph"/>
        <w:numPr>
          <w:ilvl w:val="1"/>
          <w:numId w:val="4"/>
        </w:numPr>
      </w:pPr>
      <w:r>
        <w:t>Website with links to documents, minutes</w:t>
      </w:r>
    </w:p>
    <w:p w14:paraId="6CF27924" w14:textId="7A39A9B5" w:rsidR="00287576" w:rsidRDefault="00287576" w:rsidP="00287576">
      <w:pPr>
        <w:pStyle w:val="ListParagraph"/>
        <w:numPr>
          <w:ilvl w:val="0"/>
          <w:numId w:val="4"/>
        </w:numPr>
      </w:pPr>
      <w:r>
        <w:t>Keep manual separate from course proposal forms</w:t>
      </w:r>
    </w:p>
    <w:p w14:paraId="4F1881D5" w14:textId="0D21A010" w:rsidR="00287576" w:rsidRDefault="00287576" w:rsidP="00287576">
      <w:pPr>
        <w:pStyle w:val="ListParagraph"/>
        <w:numPr>
          <w:ilvl w:val="1"/>
          <w:numId w:val="4"/>
        </w:numPr>
      </w:pPr>
      <w:r>
        <w:lastRenderedPageBreak/>
        <w:t>Senate only needs to approve manual</w:t>
      </w:r>
    </w:p>
    <w:p w14:paraId="11308316" w14:textId="20A5D620" w:rsidR="00287576" w:rsidRDefault="00287576" w:rsidP="00287576">
      <w:pPr>
        <w:pStyle w:val="ListParagraph"/>
        <w:numPr>
          <w:ilvl w:val="2"/>
          <w:numId w:val="4"/>
        </w:numPr>
      </w:pPr>
      <w:r>
        <w:t>This allows us the possibility to make changes to the proposal form if problems arise</w:t>
      </w:r>
    </w:p>
    <w:p w14:paraId="46FCC326" w14:textId="77777777" w:rsidR="00287576" w:rsidRDefault="00287576" w:rsidP="00287576">
      <w:pPr>
        <w:pStyle w:val="ListParagraph"/>
        <w:ind w:left="2160"/>
      </w:pPr>
    </w:p>
    <w:p w14:paraId="77B61DE5" w14:textId="15144DE3" w:rsidR="00287576" w:rsidRDefault="00287576" w:rsidP="00287576">
      <w:pPr>
        <w:pStyle w:val="ListParagraph"/>
        <w:numPr>
          <w:ilvl w:val="0"/>
          <w:numId w:val="4"/>
        </w:numPr>
      </w:pPr>
      <w:r>
        <w:t>Post edited version online</w:t>
      </w:r>
    </w:p>
    <w:p w14:paraId="69D75FCB" w14:textId="77777777" w:rsidR="00287576" w:rsidRDefault="00287576" w:rsidP="00287576">
      <w:pPr>
        <w:pStyle w:val="ListParagraph"/>
      </w:pPr>
    </w:p>
    <w:p w14:paraId="0682EA88" w14:textId="551C4262" w:rsidR="00287576" w:rsidRDefault="00287576" w:rsidP="00287576">
      <w:pPr>
        <w:pStyle w:val="ListParagraph"/>
        <w:ind w:left="0"/>
      </w:pPr>
      <w:r>
        <w:t>E.  Course Proposal Form</w:t>
      </w:r>
    </w:p>
    <w:p w14:paraId="391E291E" w14:textId="07D91481" w:rsidR="00287576" w:rsidRDefault="00287576" w:rsidP="00287576">
      <w:pPr>
        <w:pStyle w:val="ListParagraph"/>
        <w:numPr>
          <w:ilvl w:val="0"/>
          <w:numId w:val="5"/>
        </w:numPr>
        <w:ind w:left="720"/>
      </w:pPr>
      <w:r>
        <w:t>What should be required?</w:t>
      </w:r>
    </w:p>
    <w:p w14:paraId="1AB40964" w14:textId="0DF3D05F" w:rsidR="00287576" w:rsidRDefault="00287576" w:rsidP="00287576">
      <w:pPr>
        <w:pStyle w:val="ListParagraph"/>
        <w:numPr>
          <w:ilvl w:val="0"/>
          <w:numId w:val="5"/>
        </w:numPr>
        <w:ind w:left="720"/>
      </w:pPr>
      <w:r>
        <w:t>Likely to change if goals are changed</w:t>
      </w:r>
    </w:p>
    <w:p w14:paraId="2DF43DCE" w14:textId="5E2E8EC7" w:rsidR="00287576" w:rsidRDefault="00287576" w:rsidP="00287576">
      <w:pPr>
        <w:pStyle w:val="ListParagraph"/>
        <w:numPr>
          <w:ilvl w:val="0"/>
          <w:numId w:val="5"/>
        </w:numPr>
        <w:ind w:left="720"/>
      </w:pPr>
      <w:r>
        <w:t xml:space="preserve">Use Matt </w:t>
      </w:r>
      <w:proofErr w:type="spellStart"/>
      <w:r>
        <w:t>Nehring’s</w:t>
      </w:r>
      <w:proofErr w:type="spellEnd"/>
      <w:r>
        <w:t xml:space="preserve"> submission as a template for application</w:t>
      </w:r>
    </w:p>
    <w:p w14:paraId="6D39D1B2" w14:textId="6D580C87" w:rsidR="00287576" w:rsidRDefault="00287576" w:rsidP="00287576">
      <w:pPr>
        <w:pStyle w:val="ListParagraph"/>
        <w:numPr>
          <w:ilvl w:val="0"/>
          <w:numId w:val="5"/>
        </w:numPr>
        <w:ind w:left="720"/>
      </w:pPr>
      <w:r>
        <w:t>Need to get department chair’s permission before course can be approved</w:t>
      </w:r>
    </w:p>
    <w:p w14:paraId="106448C0" w14:textId="77777777" w:rsidR="00287576" w:rsidRDefault="00287576" w:rsidP="00287576"/>
    <w:p w14:paraId="2DFF0F71" w14:textId="77777777" w:rsidR="0056145A" w:rsidRDefault="0056145A" w:rsidP="0056145A">
      <w:pPr>
        <w:pStyle w:val="ListParagraph"/>
        <w:ind w:left="0"/>
      </w:pPr>
      <w:bookmarkStart w:id="0" w:name="_GoBack"/>
      <w:bookmarkEnd w:id="0"/>
    </w:p>
    <w:sectPr w:rsidR="0056145A" w:rsidSect="000052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C721F"/>
    <w:multiLevelType w:val="hybridMultilevel"/>
    <w:tmpl w:val="D368F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A92B14"/>
    <w:multiLevelType w:val="hybridMultilevel"/>
    <w:tmpl w:val="9A461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30945"/>
    <w:multiLevelType w:val="hybridMultilevel"/>
    <w:tmpl w:val="9968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51B38"/>
    <w:multiLevelType w:val="hybridMultilevel"/>
    <w:tmpl w:val="C49AC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F12822"/>
    <w:multiLevelType w:val="hybridMultilevel"/>
    <w:tmpl w:val="BEC4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85"/>
    <w:rsid w:val="00005254"/>
    <w:rsid w:val="00076971"/>
    <w:rsid w:val="00110D09"/>
    <w:rsid w:val="0018570E"/>
    <w:rsid w:val="00287576"/>
    <w:rsid w:val="0056145A"/>
    <w:rsid w:val="00804D4B"/>
    <w:rsid w:val="00865FEA"/>
    <w:rsid w:val="00925F64"/>
    <w:rsid w:val="00B92E3E"/>
    <w:rsid w:val="00BB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DEA9E"/>
  <w14:defaultImageDpi w14:val="300"/>
  <w15:docId w15:val="{E6BFEAF8-6FA7-4DE7-BD24-698BF755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Burrington</dc:creator>
  <cp:keywords/>
  <dc:description/>
  <cp:lastModifiedBy>Chrillian_2</cp:lastModifiedBy>
  <cp:revision>2</cp:revision>
  <dcterms:created xsi:type="dcterms:W3CDTF">2016-03-08T19:26:00Z</dcterms:created>
  <dcterms:modified xsi:type="dcterms:W3CDTF">2016-03-08T19:26:00Z</dcterms:modified>
</cp:coreProperties>
</file>