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9D" w:rsidRPr="006A44D5" w:rsidRDefault="00A51C9D" w:rsidP="00A51C9D">
      <w:pPr>
        <w:spacing w:after="0"/>
        <w:jc w:val="center"/>
        <w:rPr>
          <w:rFonts w:ascii="Times New Roman" w:hAnsi="Times New Roman" w:cs="Times New Roman"/>
          <w:b/>
          <w:bCs/>
          <w:sz w:val="26"/>
          <w:szCs w:val="26"/>
        </w:rPr>
      </w:pPr>
      <w:bookmarkStart w:id="0" w:name="_GoBack"/>
      <w:bookmarkEnd w:id="0"/>
      <w:r w:rsidRPr="006A44D5">
        <w:rPr>
          <w:rFonts w:ascii="Times New Roman" w:hAnsi="Times New Roman" w:cs="Times New Roman"/>
          <w:b/>
          <w:bCs/>
          <w:sz w:val="26"/>
          <w:szCs w:val="26"/>
        </w:rPr>
        <w:t>FACULTY TECHNOLOGY ADVISOR COMMITTEE</w:t>
      </w:r>
    </w:p>
    <w:p w:rsidR="00A51C9D" w:rsidRPr="006A44D5" w:rsidRDefault="00A51C9D" w:rsidP="00A51C9D">
      <w:pPr>
        <w:spacing w:after="0"/>
        <w:jc w:val="center"/>
        <w:rPr>
          <w:rFonts w:ascii="Times New Roman" w:hAnsi="Times New Roman" w:cs="Times New Roman"/>
          <w:b/>
          <w:bCs/>
          <w:sz w:val="26"/>
          <w:szCs w:val="26"/>
        </w:rPr>
      </w:pPr>
      <w:r w:rsidRPr="006A44D5">
        <w:rPr>
          <w:rFonts w:ascii="Times New Roman" w:hAnsi="Times New Roman" w:cs="Times New Roman"/>
          <w:b/>
          <w:bCs/>
          <w:sz w:val="26"/>
          <w:szCs w:val="26"/>
        </w:rPr>
        <w:t>TECHNOLOGY GRANT APPLICATION</w:t>
      </w:r>
    </w:p>
    <w:p w:rsidR="00A51C9D" w:rsidRPr="006A44D5" w:rsidRDefault="00A51C9D" w:rsidP="00A51C9D">
      <w:pPr>
        <w:spacing w:after="0"/>
        <w:jc w:val="center"/>
        <w:rPr>
          <w:rFonts w:ascii="Times New Roman" w:hAnsi="Times New Roman" w:cs="Times New Roman"/>
          <w:b/>
          <w:bCs/>
          <w:sz w:val="26"/>
          <w:szCs w:val="26"/>
        </w:rPr>
      </w:pPr>
    </w:p>
    <w:p w:rsidR="00A51C9D" w:rsidRPr="006A44D5" w:rsidRDefault="00A51C9D" w:rsidP="00A51C9D">
      <w:pPr>
        <w:spacing w:after="0"/>
        <w:rPr>
          <w:rFonts w:ascii="Times New Roman" w:hAnsi="Times New Roman" w:cs="Times New Roman"/>
          <w:b/>
          <w:bCs/>
          <w:sz w:val="26"/>
          <w:szCs w:val="26"/>
        </w:rPr>
      </w:pPr>
      <w:r w:rsidRPr="006A44D5">
        <w:rPr>
          <w:rFonts w:ascii="Times New Roman" w:hAnsi="Times New Roman" w:cs="Times New Roman"/>
          <w:b/>
          <w:bCs/>
          <w:sz w:val="26"/>
          <w:szCs w:val="26"/>
        </w:rPr>
        <w:t>EXECUTIVE SUMMARY</w:t>
      </w:r>
    </w:p>
    <w:p w:rsidR="00A51C9D" w:rsidRPr="006A44D5" w:rsidRDefault="00A51C9D" w:rsidP="00A51C9D">
      <w:pPr>
        <w:spacing w:after="0"/>
        <w:rPr>
          <w:rFonts w:ascii="Times New Roman" w:hAnsi="Times New Roman" w:cs="Times New Roman"/>
          <w:b/>
          <w:bCs/>
          <w:sz w:val="26"/>
          <w:szCs w:val="26"/>
        </w:rPr>
      </w:pPr>
      <w:r w:rsidRPr="006A44D5">
        <w:rPr>
          <w:rFonts w:ascii="Times New Roman" w:hAnsi="Times New Roman" w:cs="Times New Roman"/>
          <w:b/>
          <w:bCs/>
          <w:sz w:val="26"/>
          <w:szCs w:val="26"/>
        </w:rPr>
        <w:t xml:space="preserve">Principle Investigator Contact: </w:t>
      </w:r>
    </w:p>
    <w:p w:rsidR="006F59F9" w:rsidRPr="006A44D5" w:rsidRDefault="00A51C9D" w:rsidP="00A51C9D">
      <w:pPr>
        <w:spacing w:after="0"/>
        <w:rPr>
          <w:rFonts w:ascii="Times New Roman" w:hAnsi="Times New Roman" w:cs="Times New Roman"/>
          <w:bCs/>
          <w:sz w:val="24"/>
          <w:szCs w:val="26"/>
        </w:rPr>
      </w:pPr>
      <w:r w:rsidRPr="006A44D5">
        <w:rPr>
          <w:rFonts w:ascii="Times New Roman" w:hAnsi="Times New Roman" w:cs="Times New Roman"/>
          <w:bCs/>
          <w:sz w:val="24"/>
          <w:szCs w:val="26"/>
        </w:rPr>
        <w:t>Megan C. Nelson,</w:t>
      </w:r>
      <w:r w:rsidR="006A44D5" w:rsidRPr="006A44D5">
        <w:rPr>
          <w:rFonts w:ascii="Times New Roman" w:hAnsi="Times New Roman" w:cs="Times New Roman"/>
          <w:bCs/>
          <w:sz w:val="24"/>
          <w:szCs w:val="26"/>
        </w:rPr>
        <w:t xml:space="preserve"> MS,</w:t>
      </w:r>
      <w:r w:rsidRPr="006A44D5">
        <w:rPr>
          <w:rFonts w:ascii="Times New Roman" w:hAnsi="Times New Roman" w:cs="Times New Roman"/>
          <w:bCs/>
          <w:sz w:val="24"/>
          <w:szCs w:val="26"/>
        </w:rPr>
        <w:t xml:space="preserve"> Visiting Assistant Professor of Biomechanics and Exercise Science, email: mnelson@adams.edu, phone:</w:t>
      </w:r>
      <w:r w:rsidR="006A44D5" w:rsidRPr="006A44D5">
        <w:rPr>
          <w:rFonts w:ascii="Times New Roman" w:hAnsi="Times New Roman" w:cs="Times New Roman"/>
        </w:rPr>
        <w:t xml:space="preserve"> </w:t>
      </w:r>
      <w:r w:rsidR="006A44D5" w:rsidRPr="006A44D5">
        <w:rPr>
          <w:rFonts w:ascii="Times New Roman" w:hAnsi="Times New Roman" w:cs="Times New Roman"/>
          <w:bCs/>
          <w:sz w:val="24"/>
          <w:szCs w:val="26"/>
        </w:rPr>
        <w:t>719-587-8049</w:t>
      </w:r>
    </w:p>
    <w:p w:rsidR="00A51C9D" w:rsidRPr="006A44D5" w:rsidRDefault="00A51C9D" w:rsidP="00A51C9D">
      <w:pPr>
        <w:spacing w:after="0"/>
        <w:rPr>
          <w:rFonts w:ascii="Times New Roman" w:hAnsi="Times New Roman" w:cs="Times New Roman"/>
          <w:bCs/>
          <w:sz w:val="24"/>
          <w:szCs w:val="26"/>
        </w:rPr>
      </w:pPr>
    </w:p>
    <w:p w:rsidR="00A51C9D" w:rsidRPr="006A44D5" w:rsidRDefault="00A51C9D" w:rsidP="00A51C9D">
      <w:pPr>
        <w:pStyle w:val="ListParagraph"/>
        <w:numPr>
          <w:ilvl w:val="0"/>
          <w:numId w:val="1"/>
        </w:numPr>
        <w:spacing w:after="0"/>
        <w:rPr>
          <w:rFonts w:ascii="Times New Roman" w:hAnsi="Times New Roman" w:cs="Times New Roman"/>
          <w:b/>
          <w:bCs/>
          <w:sz w:val="26"/>
          <w:szCs w:val="26"/>
        </w:rPr>
      </w:pPr>
      <w:r w:rsidRPr="006A44D5">
        <w:rPr>
          <w:rFonts w:ascii="Times New Roman" w:hAnsi="Times New Roman" w:cs="Times New Roman"/>
          <w:b/>
          <w:bCs/>
          <w:sz w:val="26"/>
          <w:szCs w:val="26"/>
        </w:rPr>
        <w:t>Description of Technology of Technology Program:</w:t>
      </w:r>
    </w:p>
    <w:p w:rsidR="00F86CD9" w:rsidRPr="006A44D5" w:rsidRDefault="00F86CD9" w:rsidP="00F86CD9">
      <w:pPr>
        <w:spacing w:after="0"/>
        <w:rPr>
          <w:rFonts w:ascii="Times New Roman" w:hAnsi="Times New Roman" w:cs="Times New Roman"/>
          <w:bCs/>
          <w:sz w:val="24"/>
          <w:szCs w:val="26"/>
        </w:rPr>
      </w:pPr>
      <w:r w:rsidRPr="006A44D5">
        <w:rPr>
          <w:rFonts w:ascii="Times New Roman" w:hAnsi="Times New Roman" w:cs="Times New Roman"/>
          <w:bCs/>
          <w:sz w:val="24"/>
          <w:szCs w:val="26"/>
        </w:rPr>
        <w:t>The technology I am requesting to purchase with this grant will include equipment for the HPPE biomechanics lab. The equipment consists of:</w:t>
      </w:r>
    </w:p>
    <w:p w:rsidR="006C3689" w:rsidRPr="006A44D5" w:rsidRDefault="006C3689" w:rsidP="00F86CD9">
      <w:pPr>
        <w:spacing w:after="0"/>
        <w:rPr>
          <w:rFonts w:ascii="Times New Roman" w:hAnsi="Times New Roman" w:cs="Times New Roman"/>
          <w:bCs/>
          <w:sz w:val="24"/>
          <w:szCs w:val="26"/>
        </w:rPr>
      </w:pPr>
    </w:p>
    <w:p w:rsidR="00F86CD9" w:rsidRPr="006A44D5" w:rsidRDefault="00F86CD9" w:rsidP="00F86CD9">
      <w:pPr>
        <w:pStyle w:val="ListParagraph"/>
        <w:numPr>
          <w:ilvl w:val="0"/>
          <w:numId w:val="3"/>
        </w:numPr>
        <w:spacing w:after="0"/>
        <w:rPr>
          <w:rFonts w:ascii="Times New Roman" w:hAnsi="Times New Roman" w:cs="Times New Roman"/>
          <w:bCs/>
          <w:sz w:val="24"/>
          <w:szCs w:val="26"/>
        </w:rPr>
      </w:pPr>
      <w:r w:rsidRPr="006A44D5">
        <w:rPr>
          <w:rFonts w:ascii="Times New Roman" w:hAnsi="Times New Roman" w:cs="Times New Roman"/>
          <w:bCs/>
          <w:sz w:val="24"/>
          <w:szCs w:val="26"/>
        </w:rPr>
        <w:t>Two (2) PASCO PASPORT 2-axis force plates</w:t>
      </w:r>
      <w:r w:rsidR="00734EF1" w:rsidRPr="006A44D5">
        <w:rPr>
          <w:rFonts w:ascii="Times New Roman" w:hAnsi="Times New Roman" w:cs="Times New Roman"/>
          <w:bCs/>
          <w:sz w:val="24"/>
          <w:szCs w:val="26"/>
        </w:rPr>
        <w:t>:</w:t>
      </w:r>
      <w:r w:rsidRPr="006A44D5">
        <w:rPr>
          <w:rFonts w:ascii="Times New Roman" w:hAnsi="Times New Roman" w:cs="Times New Roman"/>
          <w:bCs/>
          <w:sz w:val="24"/>
          <w:szCs w:val="26"/>
        </w:rPr>
        <w:t xml:space="preserve"> These force platforms have the ability to measure forces on the human body, specifically the normal reaction force and the parallel or sideways force. The platform can be set up on the ground, or on the wall for a </w:t>
      </w:r>
      <w:r w:rsidR="00734EF1" w:rsidRPr="006A44D5">
        <w:rPr>
          <w:rFonts w:ascii="Times New Roman" w:hAnsi="Times New Roman" w:cs="Times New Roman"/>
          <w:bCs/>
          <w:sz w:val="24"/>
          <w:szCs w:val="26"/>
        </w:rPr>
        <w:t xml:space="preserve">different </w:t>
      </w:r>
      <w:r w:rsidRPr="006A44D5">
        <w:rPr>
          <w:rFonts w:ascii="Times New Roman" w:hAnsi="Times New Roman" w:cs="Times New Roman"/>
          <w:bCs/>
          <w:sz w:val="24"/>
          <w:szCs w:val="26"/>
        </w:rPr>
        <w:t>way of quantifying force applied to the human body.</w:t>
      </w:r>
      <w:r w:rsidR="00734EF1" w:rsidRPr="006A44D5">
        <w:rPr>
          <w:rFonts w:ascii="Times New Roman" w:hAnsi="Times New Roman" w:cs="Times New Roman"/>
          <w:bCs/>
          <w:sz w:val="24"/>
          <w:szCs w:val="26"/>
        </w:rPr>
        <w:t xml:space="preserve"> The force of walking, vertical jumping, leaning, and impulse are a few examples of what could be directly measured using these platforms.</w:t>
      </w:r>
    </w:p>
    <w:p w:rsidR="006C3689" w:rsidRPr="006A44D5" w:rsidRDefault="006C3689" w:rsidP="006C3689">
      <w:pPr>
        <w:pStyle w:val="ListParagraph"/>
        <w:spacing w:after="0"/>
        <w:rPr>
          <w:rFonts w:ascii="Times New Roman" w:hAnsi="Times New Roman" w:cs="Times New Roman"/>
          <w:bCs/>
          <w:sz w:val="24"/>
          <w:szCs w:val="26"/>
        </w:rPr>
      </w:pPr>
    </w:p>
    <w:p w:rsidR="00734EF1" w:rsidRPr="006A44D5" w:rsidRDefault="00734EF1" w:rsidP="00F86CD9">
      <w:pPr>
        <w:pStyle w:val="ListParagraph"/>
        <w:numPr>
          <w:ilvl w:val="0"/>
          <w:numId w:val="3"/>
        </w:numPr>
        <w:spacing w:after="0"/>
        <w:rPr>
          <w:rFonts w:ascii="Times New Roman" w:hAnsi="Times New Roman" w:cs="Times New Roman"/>
          <w:bCs/>
          <w:sz w:val="24"/>
          <w:szCs w:val="26"/>
        </w:rPr>
      </w:pPr>
      <w:r w:rsidRPr="006A44D5">
        <w:rPr>
          <w:rFonts w:ascii="Times New Roman" w:hAnsi="Times New Roman" w:cs="Times New Roman"/>
          <w:bCs/>
          <w:sz w:val="24"/>
          <w:szCs w:val="26"/>
        </w:rPr>
        <w:t>PASCO Capstone software:</w:t>
      </w:r>
      <w:r w:rsidR="006C3689" w:rsidRPr="006A44D5">
        <w:rPr>
          <w:rFonts w:ascii="Times New Roman" w:hAnsi="Times New Roman" w:cs="Times New Roman"/>
          <w:bCs/>
          <w:sz w:val="24"/>
          <w:szCs w:val="26"/>
        </w:rPr>
        <w:t xml:space="preserve"> This program is compatible with the force platform (new and existing), and is used for data acquisition, display, and analysis. It is also compatib</w:t>
      </w:r>
      <w:r w:rsidR="0063302C" w:rsidRPr="006A44D5">
        <w:rPr>
          <w:rFonts w:ascii="Times New Roman" w:hAnsi="Times New Roman" w:cs="Times New Roman"/>
          <w:bCs/>
          <w:sz w:val="24"/>
          <w:szCs w:val="26"/>
        </w:rPr>
        <w:t>le with any other PASCO product.</w:t>
      </w:r>
    </w:p>
    <w:p w:rsidR="006C3689" w:rsidRPr="006A44D5" w:rsidRDefault="006C3689" w:rsidP="006C3689">
      <w:pPr>
        <w:pStyle w:val="ListParagraph"/>
        <w:rPr>
          <w:rFonts w:ascii="Times New Roman" w:hAnsi="Times New Roman" w:cs="Times New Roman"/>
          <w:bCs/>
          <w:sz w:val="24"/>
          <w:szCs w:val="26"/>
        </w:rPr>
      </w:pPr>
    </w:p>
    <w:p w:rsidR="006C3689" w:rsidRPr="006A44D5" w:rsidRDefault="006C3689" w:rsidP="00F86CD9">
      <w:pPr>
        <w:pStyle w:val="ListParagraph"/>
        <w:numPr>
          <w:ilvl w:val="0"/>
          <w:numId w:val="3"/>
        </w:numPr>
        <w:spacing w:after="0"/>
        <w:rPr>
          <w:rFonts w:ascii="Times New Roman" w:hAnsi="Times New Roman" w:cs="Times New Roman"/>
          <w:bCs/>
          <w:sz w:val="24"/>
          <w:szCs w:val="26"/>
        </w:rPr>
      </w:pPr>
      <w:r w:rsidRPr="006A44D5">
        <w:rPr>
          <w:rFonts w:ascii="Times New Roman" w:hAnsi="Times New Roman" w:cs="Times New Roman"/>
          <w:bCs/>
          <w:sz w:val="24"/>
          <w:szCs w:val="26"/>
        </w:rPr>
        <w:t>MATLAB software</w:t>
      </w:r>
      <w:r w:rsidR="003D1127" w:rsidRPr="006A44D5">
        <w:rPr>
          <w:rFonts w:ascii="Times New Roman" w:hAnsi="Times New Roman" w:cs="Times New Roman"/>
          <w:bCs/>
          <w:sz w:val="24"/>
          <w:szCs w:val="26"/>
        </w:rPr>
        <w:t xml:space="preserve"> and training</w:t>
      </w:r>
      <w:r w:rsidRPr="006A44D5">
        <w:rPr>
          <w:rFonts w:ascii="Times New Roman" w:hAnsi="Times New Roman" w:cs="Times New Roman"/>
          <w:bCs/>
          <w:sz w:val="24"/>
          <w:szCs w:val="26"/>
        </w:rPr>
        <w:t>: This program</w:t>
      </w:r>
      <w:r w:rsidR="003D1127" w:rsidRPr="006A44D5">
        <w:rPr>
          <w:rFonts w:ascii="Times New Roman" w:hAnsi="Times New Roman" w:cs="Times New Roman"/>
          <w:bCs/>
          <w:sz w:val="24"/>
          <w:szCs w:val="26"/>
        </w:rPr>
        <w:t>ming software</w:t>
      </w:r>
      <w:r w:rsidRPr="006A44D5">
        <w:rPr>
          <w:rFonts w:ascii="Times New Roman" w:hAnsi="Times New Roman" w:cs="Times New Roman"/>
          <w:bCs/>
          <w:sz w:val="24"/>
          <w:szCs w:val="26"/>
        </w:rPr>
        <w:t xml:space="preserve"> allows for numerical computation, visualization, and application development. For our purposes, we would use MATLAB for </w:t>
      </w:r>
      <w:r w:rsidR="0063302C" w:rsidRPr="006A44D5">
        <w:rPr>
          <w:rFonts w:ascii="Times New Roman" w:hAnsi="Times New Roman" w:cs="Times New Roman"/>
          <w:bCs/>
          <w:sz w:val="24"/>
          <w:szCs w:val="26"/>
        </w:rPr>
        <w:t>analyzing data and</w:t>
      </w:r>
      <w:r w:rsidRPr="006A44D5">
        <w:rPr>
          <w:rFonts w:ascii="Times New Roman" w:hAnsi="Times New Roman" w:cs="Times New Roman"/>
          <w:bCs/>
          <w:sz w:val="24"/>
          <w:szCs w:val="26"/>
        </w:rPr>
        <w:t xml:space="preserve"> creating algori</w:t>
      </w:r>
      <w:r w:rsidR="0063302C" w:rsidRPr="006A44D5">
        <w:rPr>
          <w:rFonts w:ascii="Times New Roman" w:hAnsi="Times New Roman" w:cs="Times New Roman"/>
          <w:bCs/>
          <w:sz w:val="24"/>
          <w:szCs w:val="26"/>
        </w:rPr>
        <w:t>thms. This will allow us to get more use of the data we collect off our instruments, like the force platform</w:t>
      </w:r>
      <w:r w:rsidR="008502CA">
        <w:rPr>
          <w:rFonts w:ascii="Times New Roman" w:hAnsi="Times New Roman" w:cs="Times New Roman"/>
          <w:bCs/>
          <w:sz w:val="24"/>
          <w:szCs w:val="26"/>
        </w:rPr>
        <w:t xml:space="preserve"> and the BTS wireless EMG system</w:t>
      </w:r>
      <w:r w:rsidR="0063302C" w:rsidRPr="006A44D5">
        <w:rPr>
          <w:rFonts w:ascii="Times New Roman" w:hAnsi="Times New Roman" w:cs="Times New Roman"/>
          <w:bCs/>
          <w:sz w:val="24"/>
          <w:szCs w:val="26"/>
        </w:rPr>
        <w:t>, by analyzing the data in ways we cannot with just a basic spreadsheet like Excel.</w:t>
      </w:r>
      <w:r w:rsidR="008502CA">
        <w:rPr>
          <w:rFonts w:ascii="Times New Roman" w:hAnsi="Times New Roman" w:cs="Times New Roman"/>
          <w:bCs/>
          <w:sz w:val="24"/>
          <w:szCs w:val="26"/>
        </w:rPr>
        <w:t xml:space="preserve"> MATLAB is already present on the computers in Porter Hall at ASU.</w:t>
      </w:r>
    </w:p>
    <w:p w:rsidR="00C46032" w:rsidRPr="006A44D5" w:rsidRDefault="00C46032" w:rsidP="00CA0CCF">
      <w:pPr>
        <w:spacing w:after="0"/>
        <w:rPr>
          <w:rFonts w:ascii="Times New Roman" w:hAnsi="Times New Roman" w:cs="Times New Roman"/>
          <w:bCs/>
          <w:sz w:val="24"/>
          <w:szCs w:val="26"/>
        </w:rPr>
      </w:pPr>
    </w:p>
    <w:p w:rsidR="00A51C9D" w:rsidRPr="006A44D5" w:rsidRDefault="00A51C9D" w:rsidP="00A51C9D">
      <w:pPr>
        <w:pStyle w:val="ListParagraph"/>
        <w:numPr>
          <w:ilvl w:val="0"/>
          <w:numId w:val="1"/>
        </w:numPr>
        <w:spacing w:after="0"/>
        <w:rPr>
          <w:rFonts w:ascii="Times New Roman" w:hAnsi="Times New Roman" w:cs="Times New Roman"/>
          <w:b/>
          <w:bCs/>
          <w:sz w:val="26"/>
          <w:szCs w:val="26"/>
        </w:rPr>
      </w:pPr>
      <w:r w:rsidRPr="006A44D5">
        <w:rPr>
          <w:rFonts w:ascii="Times New Roman" w:hAnsi="Times New Roman" w:cs="Times New Roman"/>
          <w:b/>
          <w:bCs/>
          <w:sz w:val="26"/>
          <w:szCs w:val="26"/>
        </w:rPr>
        <w:t>Project Description:</w:t>
      </w:r>
    </w:p>
    <w:p w:rsidR="0063302C" w:rsidRPr="006A44D5" w:rsidRDefault="00F86CD9" w:rsidP="00F86CD9">
      <w:pPr>
        <w:spacing w:after="0"/>
        <w:rPr>
          <w:rFonts w:ascii="Times New Roman" w:hAnsi="Times New Roman" w:cs="Times New Roman"/>
          <w:bCs/>
          <w:sz w:val="24"/>
          <w:szCs w:val="26"/>
        </w:rPr>
      </w:pPr>
      <w:r w:rsidRPr="006A44D5">
        <w:rPr>
          <w:rFonts w:ascii="Times New Roman" w:hAnsi="Times New Roman" w:cs="Times New Roman"/>
          <w:bCs/>
          <w:sz w:val="24"/>
          <w:szCs w:val="26"/>
        </w:rPr>
        <w:t xml:space="preserve">Most recently, the exercise science program at Adams State has acquired space for a biomechanics lab and room for new biomechanics equipment. Our lab is now equipped with two (2) </w:t>
      </w:r>
      <w:r w:rsidR="006A44D5">
        <w:rPr>
          <w:rFonts w:ascii="Times New Roman" w:hAnsi="Times New Roman" w:cs="Times New Roman"/>
          <w:bCs/>
          <w:sz w:val="24"/>
          <w:szCs w:val="26"/>
        </w:rPr>
        <w:t>basic PASCO force platforms, a M</w:t>
      </w:r>
      <w:r w:rsidRPr="006A44D5">
        <w:rPr>
          <w:rFonts w:ascii="Times New Roman" w:hAnsi="Times New Roman" w:cs="Times New Roman"/>
          <w:bCs/>
          <w:sz w:val="24"/>
          <w:szCs w:val="26"/>
        </w:rPr>
        <w:t>yotest accelerometer, a Velotron cycle, two (2) video cameras for motion capture, and the BTS wireless electromyography system. Although we now have an array of equipment that parallels to that of a larger university, we do not have a way of processing the large amount of quantitative data that we are capable of producing from these instruments, especially our force platforms. We do not possess any kind of software to allow us to use these instruments to their full potential. Students can only be taught the very basics due to the lack of software to process and analyze the data.</w:t>
      </w:r>
    </w:p>
    <w:p w:rsidR="00F86CD9" w:rsidRPr="006A44D5" w:rsidRDefault="00F86CD9" w:rsidP="00F86CD9">
      <w:pPr>
        <w:spacing w:after="0"/>
        <w:rPr>
          <w:rFonts w:ascii="Times New Roman" w:hAnsi="Times New Roman" w:cs="Times New Roman"/>
          <w:bCs/>
          <w:sz w:val="24"/>
          <w:szCs w:val="26"/>
        </w:rPr>
      </w:pPr>
      <w:r w:rsidRPr="006A44D5">
        <w:rPr>
          <w:rFonts w:ascii="Times New Roman" w:hAnsi="Times New Roman" w:cs="Times New Roman"/>
          <w:bCs/>
          <w:sz w:val="24"/>
          <w:szCs w:val="26"/>
        </w:rPr>
        <w:lastRenderedPageBreak/>
        <w:t>We currently are equipped with two (2) PASCO one-dimensional force platforms, which have been very useful for student learning, both graduate and undergraduate. However, most institutions have force platforms that can measure more than one direction of force, which is most applicable to a biomechanics and sport setting. With only two (2) basic force plates as of now and a large number of students in class, each group has to wait their turn during a lab period to get the chance to use them. With the addition of two (2) more advanced force platforms, students would get more one-on-one time using the technology, and additionally class time would be used more efficiently.</w:t>
      </w:r>
    </w:p>
    <w:p w:rsidR="00F86CD9" w:rsidRPr="006A44D5" w:rsidRDefault="00F86CD9" w:rsidP="00F86CD9">
      <w:pPr>
        <w:spacing w:after="0"/>
        <w:rPr>
          <w:rFonts w:ascii="Times New Roman" w:hAnsi="Times New Roman" w:cs="Times New Roman"/>
          <w:bCs/>
          <w:sz w:val="24"/>
          <w:szCs w:val="26"/>
        </w:rPr>
      </w:pPr>
    </w:p>
    <w:p w:rsidR="00D32C1E" w:rsidRPr="006A44D5" w:rsidRDefault="00F86CD9" w:rsidP="00F86CD9">
      <w:pPr>
        <w:spacing w:after="0"/>
        <w:rPr>
          <w:rFonts w:ascii="Times New Roman" w:hAnsi="Times New Roman" w:cs="Times New Roman"/>
          <w:bCs/>
          <w:sz w:val="24"/>
          <w:szCs w:val="26"/>
        </w:rPr>
      </w:pPr>
      <w:r w:rsidRPr="006A44D5">
        <w:rPr>
          <w:rFonts w:ascii="Times New Roman" w:hAnsi="Times New Roman" w:cs="Times New Roman"/>
          <w:bCs/>
          <w:sz w:val="24"/>
          <w:szCs w:val="26"/>
        </w:rPr>
        <w:t xml:space="preserve">Based on the issues we face in our laboratory, </w:t>
      </w:r>
      <w:r w:rsidR="0063302C" w:rsidRPr="006A44D5">
        <w:rPr>
          <w:rFonts w:ascii="Times New Roman" w:hAnsi="Times New Roman" w:cs="Times New Roman"/>
          <w:bCs/>
          <w:sz w:val="24"/>
          <w:szCs w:val="26"/>
        </w:rPr>
        <w:t>this technology would improve student learning by transitioning basic learning into more advanced learning that is more applicable to real-life scenarios.</w:t>
      </w:r>
      <w:r w:rsidR="008502CA">
        <w:rPr>
          <w:rFonts w:ascii="Times New Roman" w:hAnsi="Times New Roman" w:cs="Times New Roman"/>
          <w:bCs/>
          <w:sz w:val="24"/>
          <w:szCs w:val="26"/>
        </w:rPr>
        <w:t xml:space="preserve"> This addition of software and equipment would also open up the possibility for more participation in research projects to all students in HPPE.</w:t>
      </w:r>
    </w:p>
    <w:p w:rsidR="00F86CD9" w:rsidRPr="006A44D5" w:rsidRDefault="00F86CD9" w:rsidP="00F86CD9">
      <w:pPr>
        <w:spacing w:after="0"/>
        <w:rPr>
          <w:rFonts w:ascii="Times New Roman" w:hAnsi="Times New Roman" w:cs="Times New Roman"/>
          <w:bCs/>
          <w:sz w:val="24"/>
          <w:szCs w:val="26"/>
        </w:rPr>
      </w:pPr>
    </w:p>
    <w:p w:rsidR="00CD7448" w:rsidRPr="006A44D5" w:rsidRDefault="00A51C9D" w:rsidP="00CD7448">
      <w:pPr>
        <w:pStyle w:val="ListParagraph"/>
        <w:numPr>
          <w:ilvl w:val="0"/>
          <w:numId w:val="1"/>
        </w:numPr>
        <w:spacing w:after="0"/>
        <w:rPr>
          <w:rFonts w:ascii="Times New Roman" w:hAnsi="Times New Roman" w:cs="Times New Roman"/>
          <w:b/>
          <w:bCs/>
          <w:sz w:val="26"/>
          <w:szCs w:val="26"/>
        </w:rPr>
      </w:pPr>
      <w:r w:rsidRPr="006A44D5">
        <w:rPr>
          <w:rFonts w:ascii="Times New Roman" w:hAnsi="Times New Roman" w:cs="Times New Roman"/>
          <w:b/>
          <w:bCs/>
          <w:sz w:val="26"/>
          <w:szCs w:val="26"/>
        </w:rPr>
        <w:t>Project Evaluation:</w:t>
      </w:r>
    </w:p>
    <w:p w:rsidR="00CD7448" w:rsidRPr="006A44D5" w:rsidRDefault="00CD7448" w:rsidP="00AD270A">
      <w:pPr>
        <w:spacing w:after="0"/>
        <w:rPr>
          <w:rFonts w:ascii="Times New Roman" w:hAnsi="Times New Roman" w:cs="Times New Roman"/>
          <w:bCs/>
          <w:sz w:val="24"/>
          <w:szCs w:val="26"/>
        </w:rPr>
      </w:pPr>
      <w:r w:rsidRPr="006A44D5">
        <w:rPr>
          <w:rFonts w:ascii="Times New Roman" w:hAnsi="Times New Roman" w:cs="Times New Roman"/>
          <w:bCs/>
          <w:sz w:val="24"/>
          <w:szCs w:val="26"/>
        </w:rPr>
        <w:t xml:space="preserve">All students perform laboratory sessions in their biomechanics class and learn to use the force plates. Students write lab reports based on their experiment and findings. This addition of technology to our lab could be evaluated based the student’s ability to correctly use the force plates and analyze the data properly, </w:t>
      </w:r>
      <w:r w:rsidR="00A9313F">
        <w:rPr>
          <w:rFonts w:ascii="Times New Roman" w:hAnsi="Times New Roman" w:cs="Times New Roman"/>
          <w:bCs/>
          <w:sz w:val="24"/>
          <w:szCs w:val="26"/>
        </w:rPr>
        <w:t xml:space="preserve">and </w:t>
      </w:r>
      <w:r w:rsidRPr="006A44D5">
        <w:rPr>
          <w:rFonts w:ascii="Times New Roman" w:hAnsi="Times New Roman" w:cs="Times New Roman"/>
          <w:bCs/>
          <w:sz w:val="24"/>
          <w:szCs w:val="26"/>
        </w:rPr>
        <w:t>by assessing the quality of the lab reports they write. Additionally, we could survey students and ask if they found the new equipment and programs helpful, and if they feel competent using the basic functions of these software programs. We could also evaluate this project by looking at the outcome and interest to use this equipment in regards to the master’s thesis projects in our department.</w:t>
      </w:r>
      <w:r w:rsidR="006A44D5">
        <w:rPr>
          <w:rFonts w:ascii="Times New Roman" w:hAnsi="Times New Roman" w:cs="Times New Roman"/>
          <w:bCs/>
          <w:sz w:val="24"/>
          <w:szCs w:val="26"/>
        </w:rPr>
        <w:t xml:space="preserve"> </w:t>
      </w:r>
    </w:p>
    <w:p w:rsidR="00AD270A" w:rsidRPr="006A44D5" w:rsidRDefault="00CD7448" w:rsidP="00AD270A">
      <w:pPr>
        <w:spacing w:after="0"/>
        <w:rPr>
          <w:rFonts w:ascii="Times New Roman" w:hAnsi="Times New Roman" w:cs="Times New Roman"/>
          <w:bCs/>
          <w:sz w:val="24"/>
          <w:szCs w:val="26"/>
        </w:rPr>
      </w:pPr>
      <w:r w:rsidRPr="006A44D5">
        <w:rPr>
          <w:rFonts w:ascii="Times New Roman" w:hAnsi="Times New Roman" w:cs="Times New Roman"/>
          <w:bCs/>
          <w:sz w:val="24"/>
          <w:szCs w:val="26"/>
        </w:rPr>
        <w:t xml:space="preserve"> </w:t>
      </w:r>
    </w:p>
    <w:p w:rsidR="00A51C9D" w:rsidRPr="006A44D5" w:rsidRDefault="00A51C9D" w:rsidP="00A51C9D">
      <w:pPr>
        <w:pStyle w:val="ListParagraph"/>
        <w:numPr>
          <w:ilvl w:val="0"/>
          <w:numId w:val="1"/>
        </w:numPr>
        <w:spacing w:after="0"/>
        <w:rPr>
          <w:rFonts w:ascii="Times New Roman" w:hAnsi="Times New Roman" w:cs="Times New Roman"/>
          <w:b/>
          <w:bCs/>
          <w:sz w:val="26"/>
          <w:szCs w:val="26"/>
        </w:rPr>
      </w:pPr>
      <w:r w:rsidRPr="006A44D5">
        <w:rPr>
          <w:rFonts w:ascii="Times New Roman" w:hAnsi="Times New Roman" w:cs="Times New Roman"/>
          <w:b/>
          <w:bCs/>
          <w:sz w:val="26"/>
          <w:szCs w:val="26"/>
        </w:rPr>
        <w:t>Project Sustainability (if successful):</w:t>
      </w:r>
    </w:p>
    <w:p w:rsidR="00CA0CCF" w:rsidRPr="006A44D5" w:rsidRDefault="00CA0CCF" w:rsidP="00CA0CCF">
      <w:pPr>
        <w:spacing w:after="0"/>
        <w:rPr>
          <w:rFonts w:ascii="Times New Roman" w:hAnsi="Times New Roman" w:cs="Times New Roman"/>
          <w:bCs/>
          <w:sz w:val="24"/>
          <w:szCs w:val="26"/>
        </w:rPr>
      </w:pPr>
      <w:r w:rsidRPr="006A44D5">
        <w:rPr>
          <w:rFonts w:ascii="Times New Roman" w:hAnsi="Times New Roman" w:cs="Times New Roman"/>
          <w:bCs/>
          <w:sz w:val="24"/>
          <w:szCs w:val="26"/>
        </w:rPr>
        <w:t xml:space="preserve">The license for the </w:t>
      </w:r>
      <w:r w:rsidR="007B0FB5" w:rsidRPr="006A44D5">
        <w:rPr>
          <w:rFonts w:ascii="Times New Roman" w:hAnsi="Times New Roman" w:cs="Times New Roman"/>
          <w:bCs/>
          <w:sz w:val="24"/>
          <w:szCs w:val="26"/>
        </w:rPr>
        <w:t xml:space="preserve">PASCO capstone software and </w:t>
      </w:r>
      <w:r w:rsidRPr="006A44D5">
        <w:rPr>
          <w:rFonts w:ascii="Times New Roman" w:hAnsi="Times New Roman" w:cs="Times New Roman"/>
          <w:bCs/>
          <w:sz w:val="24"/>
          <w:szCs w:val="26"/>
        </w:rPr>
        <w:t>MATLAB software is perpetual; therefore the licensing fee is one-time only.</w:t>
      </w:r>
      <w:r w:rsidR="005D56C9" w:rsidRPr="006A44D5">
        <w:rPr>
          <w:rFonts w:ascii="Times New Roman" w:hAnsi="Times New Roman" w:cs="Times New Roman"/>
          <w:bCs/>
          <w:sz w:val="24"/>
          <w:szCs w:val="26"/>
        </w:rPr>
        <w:t xml:space="preserve"> I</w:t>
      </w:r>
      <w:r w:rsidRPr="006A44D5">
        <w:rPr>
          <w:rFonts w:ascii="Times New Roman" w:hAnsi="Times New Roman" w:cs="Times New Roman"/>
          <w:bCs/>
          <w:sz w:val="24"/>
          <w:szCs w:val="26"/>
        </w:rPr>
        <w:t>f we decided other add-ons to the software would be beneficial for student learning or research, we could expand the software at any time (additional fees would be required for the specific add-on).</w:t>
      </w:r>
      <w:r w:rsidR="005D56C9" w:rsidRPr="006A44D5">
        <w:rPr>
          <w:rFonts w:ascii="Times New Roman" w:hAnsi="Times New Roman" w:cs="Times New Roman"/>
          <w:bCs/>
          <w:sz w:val="24"/>
          <w:szCs w:val="26"/>
        </w:rPr>
        <w:t xml:space="preserve"> PASCO provides a five (5</w:t>
      </w:r>
      <w:r w:rsidR="0063302C" w:rsidRPr="006A44D5">
        <w:rPr>
          <w:rFonts w:ascii="Times New Roman" w:hAnsi="Times New Roman" w:cs="Times New Roman"/>
          <w:bCs/>
          <w:sz w:val="24"/>
          <w:szCs w:val="26"/>
        </w:rPr>
        <w:t>) year warranty for any product</w:t>
      </w:r>
      <w:r w:rsidR="005D56C9" w:rsidRPr="006A44D5">
        <w:rPr>
          <w:rFonts w:ascii="Times New Roman" w:hAnsi="Times New Roman" w:cs="Times New Roman"/>
          <w:bCs/>
          <w:sz w:val="24"/>
          <w:szCs w:val="26"/>
        </w:rPr>
        <w:t xml:space="preserve"> purchased; MATLAB provides one year of technical support for their software, with the option to purchase technical support on a year-by-year basis for 20% the amount of the original software purchase price.</w:t>
      </w:r>
      <w:r w:rsidR="00B60470">
        <w:rPr>
          <w:rFonts w:ascii="Times New Roman" w:hAnsi="Times New Roman" w:cs="Times New Roman"/>
          <w:bCs/>
          <w:sz w:val="24"/>
          <w:szCs w:val="26"/>
        </w:rPr>
        <w:t xml:space="preserve"> However, the lab in P</w:t>
      </w:r>
      <w:r w:rsidR="00CD7448" w:rsidRPr="006A44D5">
        <w:rPr>
          <w:rFonts w:ascii="Times New Roman" w:hAnsi="Times New Roman" w:cs="Times New Roman"/>
          <w:bCs/>
          <w:sz w:val="24"/>
          <w:szCs w:val="26"/>
        </w:rPr>
        <w:t xml:space="preserve">orter </w:t>
      </w:r>
      <w:r w:rsidR="00B60470">
        <w:rPr>
          <w:rFonts w:ascii="Times New Roman" w:hAnsi="Times New Roman" w:cs="Times New Roman"/>
          <w:bCs/>
          <w:sz w:val="24"/>
          <w:szCs w:val="26"/>
        </w:rPr>
        <w:t>h</w:t>
      </w:r>
      <w:r w:rsidR="00CD7448" w:rsidRPr="006A44D5">
        <w:rPr>
          <w:rFonts w:ascii="Times New Roman" w:hAnsi="Times New Roman" w:cs="Times New Roman"/>
          <w:bCs/>
          <w:sz w:val="24"/>
          <w:szCs w:val="26"/>
        </w:rPr>
        <w:t>all is already equipped with MATLAB, and computing services and AITC are able to provide support with this program.</w:t>
      </w:r>
    </w:p>
    <w:p w:rsidR="00D32C1E" w:rsidRPr="006A44D5" w:rsidRDefault="00D32C1E" w:rsidP="00D32C1E">
      <w:pPr>
        <w:pStyle w:val="ListParagraph"/>
        <w:spacing w:after="0"/>
        <w:rPr>
          <w:rFonts w:ascii="Times New Roman" w:hAnsi="Times New Roman" w:cs="Times New Roman"/>
          <w:b/>
          <w:bCs/>
          <w:sz w:val="26"/>
          <w:szCs w:val="26"/>
        </w:rPr>
      </w:pPr>
    </w:p>
    <w:p w:rsidR="00A51C9D" w:rsidRPr="006A44D5" w:rsidRDefault="00A51C9D" w:rsidP="00A51C9D">
      <w:pPr>
        <w:pStyle w:val="ListParagraph"/>
        <w:numPr>
          <w:ilvl w:val="0"/>
          <w:numId w:val="1"/>
        </w:numPr>
        <w:spacing w:after="0"/>
        <w:rPr>
          <w:rFonts w:ascii="Times New Roman" w:hAnsi="Times New Roman" w:cs="Times New Roman"/>
          <w:b/>
          <w:bCs/>
          <w:sz w:val="26"/>
          <w:szCs w:val="26"/>
        </w:rPr>
      </w:pPr>
      <w:r w:rsidRPr="006A44D5">
        <w:rPr>
          <w:rFonts w:ascii="Times New Roman" w:hAnsi="Times New Roman" w:cs="Times New Roman"/>
          <w:b/>
          <w:bCs/>
          <w:sz w:val="26"/>
          <w:szCs w:val="26"/>
        </w:rPr>
        <w:t>Budget(s) (include new technology, software and hardware, to be purchased or used):</w:t>
      </w:r>
    </w:p>
    <w:p w:rsidR="00EC1D7A" w:rsidRPr="006A44D5" w:rsidRDefault="00EC1D7A" w:rsidP="00EC1D7A">
      <w:pPr>
        <w:pStyle w:val="ListParagraph"/>
        <w:numPr>
          <w:ilvl w:val="0"/>
          <w:numId w:val="2"/>
        </w:numPr>
        <w:spacing w:after="0"/>
        <w:rPr>
          <w:rFonts w:ascii="Times New Roman" w:hAnsi="Times New Roman" w:cs="Times New Roman"/>
          <w:bCs/>
          <w:sz w:val="24"/>
          <w:szCs w:val="26"/>
        </w:rPr>
      </w:pPr>
      <w:r w:rsidRPr="006A44D5">
        <w:rPr>
          <w:rFonts w:ascii="Times New Roman" w:hAnsi="Times New Roman" w:cs="Times New Roman"/>
          <w:bCs/>
          <w:sz w:val="24"/>
          <w:szCs w:val="26"/>
        </w:rPr>
        <w:t>Two (2) PASCO PASPORT 2-axis force platforms: $459.00 x 2 = $918.00</w:t>
      </w:r>
    </w:p>
    <w:p w:rsidR="00EC1D7A" w:rsidRPr="006A44D5" w:rsidRDefault="007B0FB5" w:rsidP="00EC1D7A">
      <w:pPr>
        <w:pStyle w:val="ListParagraph"/>
        <w:numPr>
          <w:ilvl w:val="0"/>
          <w:numId w:val="2"/>
        </w:numPr>
        <w:spacing w:after="0"/>
        <w:rPr>
          <w:rFonts w:ascii="Times New Roman" w:hAnsi="Times New Roman" w:cs="Times New Roman"/>
          <w:bCs/>
          <w:sz w:val="24"/>
          <w:szCs w:val="26"/>
        </w:rPr>
      </w:pPr>
      <w:r w:rsidRPr="006A44D5">
        <w:rPr>
          <w:rFonts w:ascii="Times New Roman" w:hAnsi="Times New Roman" w:cs="Times New Roman"/>
          <w:bCs/>
          <w:sz w:val="24"/>
          <w:szCs w:val="26"/>
        </w:rPr>
        <w:t>One (1) PASCO Capstone college/university license, which allows for the use of this software on all computers within our department</w:t>
      </w:r>
      <w:r w:rsidR="00EC1D7A" w:rsidRPr="006A44D5">
        <w:rPr>
          <w:rFonts w:ascii="Times New Roman" w:hAnsi="Times New Roman" w:cs="Times New Roman"/>
          <w:bCs/>
          <w:sz w:val="24"/>
          <w:szCs w:val="26"/>
        </w:rPr>
        <w:t>: $695.00</w:t>
      </w:r>
    </w:p>
    <w:p w:rsidR="00EC1D7A" w:rsidRPr="006A44D5" w:rsidRDefault="00EC1D7A" w:rsidP="00EC1D7A">
      <w:pPr>
        <w:pStyle w:val="ListParagraph"/>
        <w:numPr>
          <w:ilvl w:val="0"/>
          <w:numId w:val="2"/>
        </w:numPr>
        <w:spacing w:after="0"/>
        <w:rPr>
          <w:rFonts w:ascii="Times New Roman" w:hAnsi="Times New Roman" w:cs="Times New Roman"/>
          <w:bCs/>
          <w:sz w:val="24"/>
          <w:szCs w:val="26"/>
        </w:rPr>
      </w:pPr>
      <w:r w:rsidRPr="006A44D5">
        <w:rPr>
          <w:rFonts w:ascii="Times New Roman" w:hAnsi="Times New Roman" w:cs="Times New Roman"/>
          <w:bCs/>
          <w:sz w:val="24"/>
          <w:szCs w:val="26"/>
        </w:rPr>
        <w:lastRenderedPageBreak/>
        <w:t>Twelve (12) MATLAB academic licenses (one for each computer in the computer lab; one for the computer in the biomechanics lab): $50.00 x 12 = $600.00</w:t>
      </w:r>
    </w:p>
    <w:p w:rsidR="00EC1D7A" w:rsidRPr="006A44D5" w:rsidRDefault="00EC1D7A" w:rsidP="00EC1D7A">
      <w:pPr>
        <w:pStyle w:val="ListParagraph"/>
        <w:numPr>
          <w:ilvl w:val="0"/>
          <w:numId w:val="2"/>
        </w:numPr>
        <w:spacing w:after="0"/>
        <w:rPr>
          <w:rFonts w:ascii="Times New Roman" w:hAnsi="Times New Roman" w:cs="Times New Roman"/>
          <w:bCs/>
          <w:sz w:val="24"/>
          <w:szCs w:val="26"/>
        </w:rPr>
      </w:pPr>
      <w:r w:rsidRPr="006A44D5">
        <w:rPr>
          <w:rFonts w:ascii="Times New Roman" w:hAnsi="Times New Roman" w:cs="Times New Roman"/>
          <w:bCs/>
          <w:sz w:val="24"/>
          <w:szCs w:val="26"/>
        </w:rPr>
        <w:t>One (1) Individual MATLAB license (for research purposes – for the biomechanics professor’s ASU laptop): $500.00</w:t>
      </w:r>
    </w:p>
    <w:p w:rsidR="00EC1D7A" w:rsidRPr="006A44D5" w:rsidRDefault="00EC1D7A" w:rsidP="00EC1D7A">
      <w:pPr>
        <w:pStyle w:val="ListParagraph"/>
        <w:numPr>
          <w:ilvl w:val="0"/>
          <w:numId w:val="2"/>
        </w:numPr>
        <w:spacing w:after="0"/>
        <w:rPr>
          <w:rFonts w:ascii="Times New Roman" w:hAnsi="Times New Roman" w:cs="Times New Roman"/>
          <w:bCs/>
          <w:sz w:val="24"/>
          <w:szCs w:val="26"/>
        </w:rPr>
      </w:pPr>
      <w:r w:rsidRPr="006A44D5">
        <w:rPr>
          <w:rFonts w:ascii="Times New Roman" w:hAnsi="Times New Roman" w:cs="Times New Roman"/>
          <w:bCs/>
          <w:sz w:val="24"/>
          <w:szCs w:val="26"/>
        </w:rPr>
        <w:t xml:space="preserve">MATLAB online training courses for the biomechanics professor (MATLAB fundamentals, MATLAB programming techniques, MATLAB for data processing and visualization): </w:t>
      </w:r>
      <w:r w:rsidR="00B76F56" w:rsidRPr="006A44D5">
        <w:rPr>
          <w:rFonts w:ascii="Times New Roman" w:hAnsi="Times New Roman" w:cs="Times New Roman"/>
          <w:bCs/>
          <w:sz w:val="24"/>
          <w:szCs w:val="26"/>
        </w:rPr>
        <w:t>$450.00</w:t>
      </w:r>
    </w:p>
    <w:p w:rsidR="00734EF1" w:rsidRPr="006A44D5" w:rsidRDefault="00734EF1" w:rsidP="00EC1D7A">
      <w:pPr>
        <w:pStyle w:val="ListParagraph"/>
        <w:numPr>
          <w:ilvl w:val="0"/>
          <w:numId w:val="2"/>
        </w:numPr>
        <w:spacing w:after="0"/>
        <w:rPr>
          <w:rFonts w:ascii="Times New Roman" w:hAnsi="Times New Roman" w:cs="Times New Roman"/>
          <w:bCs/>
          <w:sz w:val="24"/>
          <w:szCs w:val="26"/>
        </w:rPr>
      </w:pPr>
      <w:r w:rsidRPr="006A44D5">
        <w:rPr>
          <w:rFonts w:ascii="Times New Roman" w:hAnsi="Times New Roman" w:cs="Times New Roman"/>
          <w:bCs/>
          <w:sz w:val="24"/>
          <w:szCs w:val="26"/>
        </w:rPr>
        <w:t>Ot</w:t>
      </w:r>
      <w:r w:rsidR="00D20E62">
        <w:rPr>
          <w:rFonts w:ascii="Times New Roman" w:hAnsi="Times New Roman" w:cs="Times New Roman"/>
          <w:bCs/>
          <w:sz w:val="24"/>
          <w:szCs w:val="26"/>
        </w:rPr>
        <w:t>her costs: Taxes, shipping: ~$200.00</w:t>
      </w:r>
    </w:p>
    <w:p w:rsidR="00EC1D7A" w:rsidRPr="006A44D5" w:rsidRDefault="00EC1D7A" w:rsidP="00EC1D7A">
      <w:pPr>
        <w:pStyle w:val="ListParagraph"/>
        <w:numPr>
          <w:ilvl w:val="0"/>
          <w:numId w:val="2"/>
        </w:numPr>
        <w:spacing w:after="0"/>
        <w:rPr>
          <w:rFonts w:ascii="Times New Roman" w:hAnsi="Times New Roman" w:cs="Times New Roman"/>
          <w:bCs/>
          <w:sz w:val="24"/>
          <w:szCs w:val="26"/>
        </w:rPr>
      </w:pPr>
      <w:r w:rsidRPr="006A44D5">
        <w:rPr>
          <w:rFonts w:ascii="Times New Roman" w:hAnsi="Times New Roman" w:cs="Times New Roman"/>
          <w:bCs/>
          <w:sz w:val="24"/>
          <w:szCs w:val="26"/>
        </w:rPr>
        <w:t xml:space="preserve">TOTAL: </w:t>
      </w:r>
      <w:r w:rsidR="00734EF1" w:rsidRPr="006A44D5">
        <w:rPr>
          <w:rFonts w:ascii="Times New Roman" w:hAnsi="Times New Roman" w:cs="Times New Roman"/>
          <w:bCs/>
          <w:sz w:val="24"/>
          <w:szCs w:val="26"/>
        </w:rPr>
        <w:t>~</w:t>
      </w:r>
      <w:r w:rsidRPr="006A44D5">
        <w:rPr>
          <w:rFonts w:ascii="Times New Roman" w:hAnsi="Times New Roman" w:cs="Times New Roman"/>
          <w:bCs/>
          <w:sz w:val="24"/>
          <w:szCs w:val="26"/>
        </w:rPr>
        <w:t>$</w:t>
      </w:r>
      <w:r w:rsidR="00B76F56" w:rsidRPr="006A44D5">
        <w:rPr>
          <w:rFonts w:ascii="Times New Roman" w:hAnsi="Times New Roman" w:cs="Times New Roman"/>
          <w:bCs/>
          <w:sz w:val="24"/>
          <w:szCs w:val="26"/>
        </w:rPr>
        <w:t>3</w:t>
      </w:r>
      <w:r w:rsidR="00D20E62">
        <w:rPr>
          <w:rFonts w:ascii="Times New Roman" w:hAnsi="Times New Roman" w:cs="Times New Roman"/>
          <w:bCs/>
          <w:sz w:val="24"/>
          <w:szCs w:val="26"/>
        </w:rPr>
        <w:t>3</w:t>
      </w:r>
      <w:r w:rsidR="00B76F56" w:rsidRPr="006A44D5">
        <w:rPr>
          <w:rFonts w:ascii="Times New Roman" w:hAnsi="Times New Roman" w:cs="Times New Roman"/>
          <w:bCs/>
          <w:sz w:val="24"/>
          <w:szCs w:val="26"/>
        </w:rPr>
        <w:t>6</w:t>
      </w:r>
      <w:r w:rsidRPr="006A44D5">
        <w:rPr>
          <w:rFonts w:ascii="Times New Roman" w:hAnsi="Times New Roman" w:cs="Times New Roman"/>
          <w:bCs/>
          <w:sz w:val="24"/>
          <w:szCs w:val="26"/>
        </w:rPr>
        <w:t>3.00</w:t>
      </w:r>
    </w:p>
    <w:p w:rsidR="00D32C1E" w:rsidRPr="006A44D5" w:rsidRDefault="00D32C1E" w:rsidP="00B76F56">
      <w:pPr>
        <w:spacing w:after="0"/>
        <w:rPr>
          <w:rFonts w:ascii="Times New Roman" w:hAnsi="Times New Roman" w:cs="Times New Roman"/>
          <w:b/>
          <w:bCs/>
          <w:sz w:val="26"/>
          <w:szCs w:val="26"/>
        </w:rPr>
      </w:pPr>
    </w:p>
    <w:p w:rsidR="00A51C9D" w:rsidRPr="006A44D5" w:rsidRDefault="00A51C9D" w:rsidP="00A51C9D">
      <w:pPr>
        <w:pStyle w:val="ListParagraph"/>
        <w:numPr>
          <w:ilvl w:val="0"/>
          <w:numId w:val="1"/>
        </w:numPr>
        <w:spacing w:after="0"/>
        <w:rPr>
          <w:rFonts w:ascii="Times New Roman" w:hAnsi="Times New Roman" w:cs="Times New Roman"/>
          <w:b/>
          <w:bCs/>
          <w:sz w:val="26"/>
          <w:szCs w:val="26"/>
        </w:rPr>
      </w:pPr>
      <w:r w:rsidRPr="006A44D5">
        <w:rPr>
          <w:rFonts w:ascii="Times New Roman" w:hAnsi="Times New Roman" w:cs="Times New Roman"/>
          <w:b/>
          <w:bCs/>
          <w:sz w:val="26"/>
          <w:szCs w:val="26"/>
        </w:rPr>
        <w:t>Population Groups Served:</w:t>
      </w:r>
    </w:p>
    <w:p w:rsidR="009869B9" w:rsidRPr="006A44D5" w:rsidRDefault="00B76F56" w:rsidP="009869B9">
      <w:pPr>
        <w:spacing w:after="0"/>
        <w:rPr>
          <w:rFonts w:ascii="Times New Roman" w:hAnsi="Times New Roman" w:cs="Times New Roman"/>
          <w:bCs/>
          <w:sz w:val="24"/>
          <w:szCs w:val="26"/>
        </w:rPr>
      </w:pPr>
      <w:r w:rsidRPr="006A44D5">
        <w:rPr>
          <w:rFonts w:ascii="Times New Roman" w:hAnsi="Times New Roman" w:cs="Times New Roman"/>
          <w:bCs/>
          <w:sz w:val="24"/>
          <w:szCs w:val="26"/>
        </w:rPr>
        <w:t>With more force platforms and the addition of PASCO capstone and</w:t>
      </w:r>
      <w:r w:rsidR="009869B9" w:rsidRPr="006A44D5">
        <w:rPr>
          <w:rFonts w:ascii="Times New Roman" w:hAnsi="Times New Roman" w:cs="Times New Roman"/>
          <w:bCs/>
          <w:sz w:val="24"/>
          <w:szCs w:val="26"/>
        </w:rPr>
        <w:t xml:space="preserve"> MATLAB t</w:t>
      </w:r>
      <w:r w:rsidR="00207DAD" w:rsidRPr="006A44D5">
        <w:rPr>
          <w:rFonts w:ascii="Times New Roman" w:hAnsi="Times New Roman" w:cs="Times New Roman"/>
          <w:bCs/>
          <w:sz w:val="24"/>
          <w:szCs w:val="26"/>
        </w:rPr>
        <w:t>o the computers in the HPPE lab</w:t>
      </w:r>
      <w:r w:rsidRPr="006A44D5">
        <w:rPr>
          <w:rFonts w:ascii="Times New Roman" w:hAnsi="Times New Roman" w:cs="Times New Roman"/>
          <w:bCs/>
          <w:sz w:val="24"/>
          <w:szCs w:val="26"/>
        </w:rPr>
        <w:t xml:space="preserve">, we </w:t>
      </w:r>
      <w:r w:rsidR="00207DAD" w:rsidRPr="006A44D5">
        <w:rPr>
          <w:rFonts w:ascii="Times New Roman" w:hAnsi="Times New Roman" w:cs="Times New Roman"/>
          <w:bCs/>
          <w:sz w:val="24"/>
          <w:szCs w:val="26"/>
        </w:rPr>
        <w:t xml:space="preserve">will </w:t>
      </w:r>
      <w:r w:rsidRPr="006A44D5">
        <w:rPr>
          <w:rFonts w:ascii="Times New Roman" w:hAnsi="Times New Roman" w:cs="Times New Roman"/>
          <w:bCs/>
          <w:sz w:val="24"/>
          <w:szCs w:val="26"/>
        </w:rPr>
        <w:t xml:space="preserve">essentially </w:t>
      </w:r>
      <w:r w:rsidR="00207DAD" w:rsidRPr="006A44D5">
        <w:rPr>
          <w:rFonts w:ascii="Times New Roman" w:hAnsi="Times New Roman" w:cs="Times New Roman"/>
          <w:bCs/>
          <w:sz w:val="24"/>
          <w:szCs w:val="26"/>
        </w:rPr>
        <w:t xml:space="preserve">serve all students in our exercise science program, including </w:t>
      </w:r>
      <w:r w:rsidRPr="006A44D5">
        <w:rPr>
          <w:rFonts w:ascii="Times New Roman" w:hAnsi="Times New Roman" w:cs="Times New Roman"/>
          <w:bCs/>
          <w:sz w:val="24"/>
          <w:szCs w:val="26"/>
        </w:rPr>
        <w:t xml:space="preserve">both </w:t>
      </w:r>
      <w:r w:rsidR="00207DAD" w:rsidRPr="006A44D5">
        <w:rPr>
          <w:rFonts w:ascii="Times New Roman" w:hAnsi="Times New Roman" w:cs="Times New Roman"/>
          <w:bCs/>
          <w:sz w:val="24"/>
          <w:szCs w:val="26"/>
        </w:rPr>
        <w:t xml:space="preserve">undergraduate and graduate students at Adams State. </w:t>
      </w:r>
      <w:r w:rsidRPr="006A44D5">
        <w:rPr>
          <w:rFonts w:ascii="Times New Roman" w:hAnsi="Times New Roman" w:cs="Times New Roman"/>
          <w:bCs/>
          <w:sz w:val="24"/>
          <w:szCs w:val="26"/>
        </w:rPr>
        <w:t xml:space="preserve">The addition of MATLAB, specifically, could also be beneficial to students pursuing degrees in physics or mathematics, as this program is widely used within these fields too. HPPE faculty and graduate students </w:t>
      </w:r>
      <w:r w:rsidR="00207DAD" w:rsidRPr="006A44D5">
        <w:rPr>
          <w:rFonts w:ascii="Times New Roman" w:hAnsi="Times New Roman" w:cs="Times New Roman"/>
          <w:bCs/>
          <w:sz w:val="24"/>
          <w:szCs w:val="26"/>
        </w:rPr>
        <w:t>wishing to pursue research in the biomechanics lab will be able to process large amounts of data</w:t>
      </w:r>
      <w:r w:rsidR="005D56C9" w:rsidRPr="006A44D5">
        <w:rPr>
          <w:rFonts w:ascii="Times New Roman" w:hAnsi="Times New Roman" w:cs="Times New Roman"/>
          <w:bCs/>
          <w:sz w:val="24"/>
          <w:szCs w:val="26"/>
        </w:rPr>
        <w:t>, and get more meaning out of this data when</w:t>
      </w:r>
      <w:r w:rsidR="00207DAD" w:rsidRPr="006A44D5">
        <w:rPr>
          <w:rFonts w:ascii="Times New Roman" w:hAnsi="Times New Roman" w:cs="Times New Roman"/>
          <w:bCs/>
          <w:sz w:val="24"/>
          <w:szCs w:val="26"/>
        </w:rPr>
        <w:t xml:space="preserve"> using</w:t>
      </w:r>
      <w:r w:rsidRPr="006A44D5">
        <w:rPr>
          <w:rFonts w:ascii="Times New Roman" w:hAnsi="Times New Roman" w:cs="Times New Roman"/>
          <w:bCs/>
          <w:sz w:val="24"/>
          <w:szCs w:val="26"/>
        </w:rPr>
        <w:t xml:space="preserve"> both of these software programs. </w:t>
      </w:r>
      <w:r w:rsidR="00207DAD" w:rsidRPr="006A44D5">
        <w:rPr>
          <w:rFonts w:ascii="Times New Roman" w:hAnsi="Times New Roman" w:cs="Times New Roman"/>
          <w:bCs/>
          <w:sz w:val="24"/>
          <w:szCs w:val="26"/>
        </w:rPr>
        <w:t>Undergraduates enrolled in biomechanics will have the opportunity to learn</w:t>
      </w:r>
      <w:r w:rsidRPr="006A44D5">
        <w:rPr>
          <w:rFonts w:ascii="Times New Roman" w:hAnsi="Times New Roman" w:cs="Times New Roman"/>
          <w:bCs/>
          <w:sz w:val="24"/>
          <w:szCs w:val="26"/>
        </w:rPr>
        <w:t xml:space="preserve"> how to use more advanced force platforms,</w:t>
      </w:r>
      <w:r w:rsidR="00207DAD" w:rsidRPr="006A44D5">
        <w:rPr>
          <w:rFonts w:ascii="Times New Roman" w:hAnsi="Times New Roman" w:cs="Times New Roman"/>
          <w:bCs/>
          <w:sz w:val="24"/>
          <w:szCs w:val="26"/>
        </w:rPr>
        <w:t xml:space="preserve"> </w:t>
      </w:r>
      <w:r w:rsidRPr="006A44D5">
        <w:rPr>
          <w:rFonts w:ascii="Times New Roman" w:hAnsi="Times New Roman" w:cs="Times New Roman"/>
          <w:bCs/>
          <w:sz w:val="24"/>
          <w:szCs w:val="26"/>
        </w:rPr>
        <w:t xml:space="preserve">and </w:t>
      </w:r>
      <w:r w:rsidR="00207DAD" w:rsidRPr="006A44D5">
        <w:rPr>
          <w:rFonts w:ascii="Times New Roman" w:hAnsi="Times New Roman" w:cs="Times New Roman"/>
          <w:bCs/>
          <w:sz w:val="24"/>
          <w:szCs w:val="26"/>
        </w:rPr>
        <w:t>the b</w:t>
      </w:r>
      <w:r w:rsidRPr="006A44D5">
        <w:rPr>
          <w:rFonts w:ascii="Times New Roman" w:hAnsi="Times New Roman" w:cs="Times New Roman"/>
          <w:bCs/>
          <w:sz w:val="24"/>
          <w:szCs w:val="26"/>
        </w:rPr>
        <w:t>asics of each of these</w:t>
      </w:r>
      <w:r w:rsidR="00207DAD" w:rsidRPr="006A44D5">
        <w:rPr>
          <w:rFonts w:ascii="Times New Roman" w:hAnsi="Times New Roman" w:cs="Times New Roman"/>
          <w:bCs/>
          <w:sz w:val="24"/>
          <w:szCs w:val="26"/>
        </w:rPr>
        <w:t xml:space="preserve"> software</w:t>
      </w:r>
      <w:r w:rsidRPr="006A44D5">
        <w:rPr>
          <w:rFonts w:ascii="Times New Roman" w:hAnsi="Times New Roman" w:cs="Times New Roman"/>
          <w:bCs/>
          <w:sz w:val="24"/>
          <w:szCs w:val="26"/>
        </w:rPr>
        <w:t xml:space="preserve"> programs</w:t>
      </w:r>
      <w:r w:rsidR="00207DAD" w:rsidRPr="006A44D5">
        <w:rPr>
          <w:rFonts w:ascii="Times New Roman" w:hAnsi="Times New Roman" w:cs="Times New Roman"/>
          <w:bCs/>
          <w:sz w:val="24"/>
          <w:szCs w:val="26"/>
        </w:rPr>
        <w:t xml:space="preserve"> (which would be a desirable attribute when entering the work force or continuing education). Exercise science graduate students would also ha</w:t>
      </w:r>
      <w:r w:rsidRPr="006A44D5">
        <w:rPr>
          <w:rFonts w:ascii="Times New Roman" w:hAnsi="Times New Roman" w:cs="Times New Roman"/>
          <w:bCs/>
          <w:sz w:val="24"/>
          <w:szCs w:val="26"/>
        </w:rPr>
        <w:t>ve the opportunity to learn how to operate these</w:t>
      </w:r>
      <w:r w:rsidR="00207DAD" w:rsidRPr="006A44D5">
        <w:rPr>
          <w:rFonts w:ascii="Times New Roman" w:hAnsi="Times New Roman" w:cs="Times New Roman"/>
          <w:bCs/>
          <w:sz w:val="24"/>
          <w:szCs w:val="26"/>
        </w:rPr>
        <w:t xml:space="preserve"> software </w:t>
      </w:r>
      <w:r w:rsidRPr="006A44D5">
        <w:rPr>
          <w:rFonts w:ascii="Times New Roman" w:hAnsi="Times New Roman" w:cs="Times New Roman"/>
          <w:bCs/>
          <w:sz w:val="24"/>
          <w:szCs w:val="26"/>
        </w:rPr>
        <w:t xml:space="preserve">programs </w:t>
      </w:r>
      <w:r w:rsidR="00207DAD" w:rsidRPr="006A44D5">
        <w:rPr>
          <w:rFonts w:ascii="Times New Roman" w:hAnsi="Times New Roman" w:cs="Times New Roman"/>
          <w:bCs/>
          <w:sz w:val="24"/>
          <w:szCs w:val="26"/>
        </w:rPr>
        <w:t xml:space="preserve">within their biomechanics class, which in turn would expand the possibilities for their master’s thesis research. </w:t>
      </w:r>
      <w:r w:rsidRPr="006A44D5">
        <w:rPr>
          <w:rFonts w:ascii="Times New Roman" w:hAnsi="Times New Roman" w:cs="Times New Roman"/>
          <w:bCs/>
          <w:sz w:val="24"/>
          <w:szCs w:val="26"/>
        </w:rPr>
        <w:t>The advanced force platforms will also be more applicable to real-life scenarios, and again widen the possibilities for master’s thesis projects</w:t>
      </w:r>
      <w:r w:rsidR="005D56C9" w:rsidRPr="006A44D5">
        <w:rPr>
          <w:rFonts w:ascii="Times New Roman" w:hAnsi="Times New Roman" w:cs="Times New Roman"/>
          <w:bCs/>
          <w:sz w:val="24"/>
          <w:szCs w:val="26"/>
        </w:rPr>
        <w:t xml:space="preserve"> (or any research project performed here, for that matter)</w:t>
      </w:r>
      <w:r w:rsidRPr="006A44D5">
        <w:rPr>
          <w:rFonts w:ascii="Times New Roman" w:hAnsi="Times New Roman" w:cs="Times New Roman"/>
          <w:bCs/>
          <w:sz w:val="24"/>
          <w:szCs w:val="26"/>
        </w:rPr>
        <w:t xml:space="preserve">. </w:t>
      </w:r>
      <w:r w:rsidR="00207DAD" w:rsidRPr="006A44D5">
        <w:rPr>
          <w:rFonts w:ascii="Times New Roman" w:hAnsi="Times New Roman" w:cs="Times New Roman"/>
          <w:bCs/>
          <w:sz w:val="24"/>
          <w:szCs w:val="26"/>
        </w:rPr>
        <w:t>Any student who learns</w:t>
      </w:r>
      <w:r w:rsidRPr="006A44D5">
        <w:rPr>
          <w:rFonts w:ascii="Times New Roman" w:hAnsi="Times New Roman" w:cs="Times New Roman"/>
          <w:bCs/>
          <w:sz w:val="24"/>
          <w:szCs w:val="26"/>
        </w:rPr>
        <w:t xml:space="preserve"> to use these more advanced force platforms, and</w:t>
      </w:r>
      <w:r w:rsidR="00207DAD" w:rsidRPr="006A44D5">
        <w:rPr>
          <w:rFonts w:ascii="Times New Roman" w:hAnsi="Times New Roman" w:cs="Times New Roman"/>
          <w:bCs/>
          <w:sz w:val="24"/>
          <w:szCs w:val="26"/>
        </w:rPr>
        <w:t xml:space="preserve"> the basics of </w:t>
      </w:r>
      <w:r w:rsidRPr="006A44D5">
        <w:rPr>
          <w:rFonts w:ascii="Times New Roman" w:hAnsi="Times New Roman" w:cs="Times New Roman"/>
          <w:bCs/>
          <w:sz w:val="24"/>
          <w:szCs w:val="26"/>
        </w:rPr>
        <w:t>data processing via these two (2) software packages</w:t>
      </w:r>
      <w:r w:rsidR="00207DAD" w:rsidRPr="006A44D5">
        <w:rPr>
          <w:rFonts w:ascii="Times New Roman" w:hAnsi="Times New Roman" w:cs="Times New Roman"/>
          <w:bCs/>
          <w:sz w:val="24"/>
          <w:szCs w:val="26"/>
        </w:rPr>
        <w:t xml:space="preserve"> would be </w:t>
      </w:r>
      <w:r w:rsidRPr="006A44D5">
        <w:rPr>
          <w:rFonts w:ascii="Times New Roman" w:hAnsi="Times New Roman" w:cs="Times New Roman"/>
          <w:bCs/>
          <w:sz w:val="24"/>
          <w:szCs w:val="26"/>
        </w:rPr>
        <w:t xml:space="preserve">undoubtedly be </w:t>
      </w:r>
      <w:r w:rsidR="00207DAD" w:rsidRPr="006A44D5">
        <w:rPr>
          <w:rFonts w:ascii="Times New Roman" w:hAnsi="Times New Roman" w:cs="Times New Roman"/>
          <w:bCs/>
          <w:sz w:val="24"/>
          <w:szCs w:val="26"/>
        </w:rPr>
        <w:t xml:space="preserve">much more prepared </w:t>
      </w:r>
      <w:r w:rsidR="00D32C1E" w:rsidRPr="006A44D5">
        <w:rPr>
          <w:rFonts w:ascii="Times New Roman" w:hAnsi="Times New Roman" w:cs="Times New Roman"/>
          <w:bCs/>
          <w:sz w:val="24"/>
          <w:szCs w:val="26"/>
        </w:rPr>
        <w:t>for continuing on</w:t>
      </w:r>
      <w:r w:rsidR="005D56C9" w:rsidRPr="006A44D5">
        <w:rPr>
          <w:rFonts w:ascii="Times New Roman" w:hAnsi="Times New Roman" w:cs="Times New Roman"/>
          <w:bCs/>
          <w:sz w:val="24"/>
          <w:szCs w:val="26"/>
        </w:rPr>
        <w:t xml:space="preserve"> and working</w:t>
      </w:r>
      <w:r w:rsidR="00D32C1E" w:rsidRPr="006A44D5">
        <w:rPr>
          <w:rFonts w:ascii="Times New Roman" w:hAnsi="Times New Roman" w:cs="Times New Roman"/>
          <w:bCs/>
          <w:sz w:val="24"/>
          <w:szCs w:val="26"/>
        </w:rPr>
        <w:t xml:space="preserve"> in the field of biomechanics and exercise science, as </w:t>
      </w:r>
      <w:r w:rsidRPr="006A44D5">
        <w:rPr>
          <w:rFonts w:ascii="Times New Roman" w:hAnsi="Times New Roman" w:cs="Times New Roman"/>
          <w:bCs/>
          <w:sz w:val="24"/>
          <w:szCs w:val="26"/>
        </w:rPr>
        <w:t>these technologies are used virtually everywhere within this field.</w:t>
      </w:r>
    </w:p>
    <w:p w:rsidR="00D32C1E" w:rsidRPr="006A44D5" w:rsidRDefault="00D32C1E" w:rsidP="009869B9">
      <w:pPr>
        <w:spacing w:after="0"/>
        <w:rPr>
          <w:rFonts w:ascii="Times New Roman" w:hAnsi="Times New Roman" w:cs="Times New Roman"/>
          <w:bCs/>
          <w:sz w:val="24"/>
          <w:szCs w:val="26"/>
        </w:rPr>
      </w:pPr>
    </w:p>
    <w:p w:rsidR="00A51C9D" w:rsidRPr="006A44D5" w:rsidRDefault="00A51C9D" w:rsidP="00A51C9D">
      <w:pPr>
        <w:pStyle w:val="ListParagraph"/>
        <w:numPr>
          <w:ilvl w:val="0"/>
          <w:numId w:val="1"/>
        </w:numPr>
        <w:spacing w:after="0"/>
        <w:rPr>
          <w:rFonts w:ascii="Times New Roman" w:hAnsi="Times New Roman" w:cs="Times New Roman"/>
          <w:b/>
          <w:bCs/>
          <w:sz w:val="26"/>
          <w:szCs w:val="26"/>
        </w:rPr>
      </w:pPr>
      <w:r w:rsidRPr="006A44D5">
        <w:rPr>
          <w:rFonts w:ascii="Times New Roman" w:hAnsi="Times New Roman" w:cs="Times New Roman"/>
          <w:b/>
          <w:bCs/>
          <w:sz w:val="26"/>
          <w:szCs w:val="26"/>
        </w:rPr>
        <w:t>List of Key Faculty and/or Staff Members Participating:</w:t>
      </w:r>
    </w:p>
    <w:p w:rsidR="00D32C1E" w:rsidRPr="006A44D5" w:rsidRDefault="00D32C1E" w:rsidP="00D32C1E">
      <w:pPr>
        <w:spacing w:after="0"/>
        <w:rPr>
          <w:rFonts w:ascii="Times New Roman" w:hAnsi="Times New Roman" w:cs="Times New Roman"/>
          <w:bCs/>
          <w:sz w:val="24"/>
          <w:szCs w:val="26"/>
        </w:rPr>
      </w:pPr>
      <w:r w:rsidRPr="006A44D5">
        <w:rPr>
          <w:rFonts w:ascii="Times New Roman" w:hAnsi="Times New Roman" w:cs="Times New Roman"/>
          <w:bCs/>
          <w:sz w:val="24"/>
          <w:szCs w:val="26"/>
        </w:rPr>
        <w:t>Megan Nelson</w:t>
      </w:r>
      <w:r w:rsidR="0063302C" w:rsidRPr="006A44D5">
        <w:rPr>
          <w:rFonts w:ascii="Times New Roman" w:hAnsi="Times New Roman" w:cs="Times New Roman"/>
          <w:bCs/>
          <w:sz w:val="24"/>
          <w:szCs w:val="26"/>
        </w:rPr>
        <w:t>, MS</w:t>
      </w:r>
      <w:r w:rsidR="00CA0CCF" w:rsidRPr="006A44D5">
        <w:rPr>
          <w:rFonts w:ascii="Times New Roman" w:hAnsi="Times New Roman" w:cs="Times New Roman"/>
          <w:bCs/>
          <w:sz w:val="24"/>
          <w:szCs w:val="26"/>
        </w:rPr>
        <w:t xml:space="preserve"> – Visiting Assistant Professor of Biomechanics and Exercise Science;</w:t>
      </w:r>
      <w:r w:rsidRPr="006A44D5">
        <w:rPr>
          <w:rFonts w:ascii="Times New Roman" w:hAnsi="Times New Roman" w:cs="Times New Roman"/>
          <w:bCs/>
          <w:sz w:val="24"/>
          <w:szCs w:val="26"/>
        </w:rPr>
        <w:t xml:space="preserve"> </w:t>
      </w:r>
      <w:r w:rsidR="00CA0CCF" w:rsidRPr="006A44D5">
        <w:rPr>
          <w:rFonts w:ascii="Times New Roman" w:hAnsi="Times New Roman" w:cs="Times New Roman"/>
          <w:bCs/>
          <w:sz w:val="24"/>
          <w:szCs w:val="26"/>
        </w:rPr>
        <w:t xml:space="preserve">Dr. </w:t>
      </w:r>
      <w:r w:rsidRPr="006A44D5">
        <w:rPr>
          <w:rFonts w:ascii="Times New Roman" w:hAnsi="Times New Roman" w:cs="Times New Roman"/>
          <w:bCs/>
          <w:sz w:val="24"/>
          <w:szCs w:val="26"/>
        </w:rPr>
        <w:t>Beez Schell</w:t>
      </w:r>
      <w:r w:rsidR="00CA0CCF" w:rsidRPr="006A44D5">
        <w:rPr>
          <w:rFonts w:ascii="Times New Roman" w:hAnsi="Times New Roman" w:cs="Times New Roman"/>
          <w:bCs/>
          <w:sz w:val="24"/>
          <w:szCs w:val="26"/>
        </w:rPr>
        <w:t xml:space="preserve"> – HPPE </w:t>
      </w:r>
      <w:r w:rsidR="0063302C" w:rsidRPr="006A44D5">
        <w:rPr>
          <w:rFonts w:ascii="Times New Roman" w:hAnsi="Times New Roman" w:cs="Times New Roman"/>
          <w:bCs/>
          <w:sz w:val="24"/>
          <w:szCs w:val="26"/>
        </w:rPr>
        <w:t xml:space="preserve">Professor and </w:t>
      </w:r>
      <w:r w:rsidR="00B60470">
        <w:rPr>
          <w:rFonts w:ascii="Times New Roman" w:hAnsi="Times New Roman" w:cs="Times New Roman"/>
          <w:bCs/>
          <w:sz w:val="24"/>
          <w:szCs w:val="26"/>
        </w:rPr>
        <w:t>Department Chair, email: beezschell@adams.edu</w:t>
      </w:r>
    </w:p>
    <w:p w:rsidR="00D32C1E" w:rsidRPr="006A44D5" w:rsidRDefault="00D32C1E" w:rsidP="00D32C1E">
      <w:pPr>
        <w:spacing w:after="0"/>
        <w:rPr>
          <w:rFonts w:ascii="Times New Roman" w:hAnsi="Times New Roman" w:cs="Times New Roman"/>
          <w:bCs/>
          <w:sz w:val="24"/>
          <w:szCs w:val="26"/>
        </w:rPr>
      </w:pPr>
    </w:p>
    <w:p w:rsidR="00A51C9D" w:rsidRPr="006A44D5" w:rsidRDefault="00A51C9D" w:rsidP="00A51C9D">
      <w:pPr>
        <w:pStyle w:val="ListParagraph"/>
        <w:numPr>
          <w:ilvl w:val="0"/>
          <w:numId w:val="1"/>
        </w:numPr>
        <w:spacing w:after="0"/>
        <w:rPr>
          <w:rFonts w:ascii="Times New Roman" w:hAnsi="Times New Roman" w:cs="Times New Roman"/>
          <w:b/>
          <w:bCs/>
          <w:sz w:val="26"/>
          <w:szCs w:val="26"/>
        </w:rPr>
      </w:pPr>
      <w:r w:rsidRPr="006A44D5">
        <w:rPr>
          <w:rFonts w:ascii="Times New Roman" w:hAnsi="Times New Roman" w:cs="Times New Roman"/>
          <w:b/>
          <w:bCs/>
          <w:sz w:val="26"/>
          <w:szCs w:val="26"/>
        </w:rPr>
        <w:t>Computing Services and/or AITC Support Contact(s):</w:t>
      </w:r>
    </w:p>
    <w:p w:rsidR="00D32C1E" w:rsidRPr="006A44D5" w:rsidRDefault="002175AC" w:rsidP="00D32C1E">
      <w:pPr>
        <w:spacing w:after="0"/>
        <w:rPr>
          <w:rFonts w:ascii="Times New Roman" w:hAnsi="Times New Roman" w:cs="Times New Roman"/>
          <w:bCs/>
          <w:sz w:val="24"/>
          <w:szCs w:val="26"/>
        </w:rPr>
      </w:pPr>
      <w:r w:rsidRPr="006A44D5">
        <w:rPr>
          <w:rFonts w:ascii="Times New Roman" w:hAnsi="Times New Roman" w:cs="Times New Roman"/>
          <w:bCs/>
          <w:sz w:val="24"/>
          <w:szCs w:val="26"/>
        </w:rPr>
        <w:t>Christine Streeter – Computing Services, christinestreeter@adams.edu</w:t>
      </w:r>
    </w:p>
    <w:p w:rsidR="002175AC" w:rsidRPr="006A44D5" w:rsidRDefault="002175AC" w:rsidP="00D32C1E">
      <w:pPr>
        <w:spacing w:after="0"/>
        <w:rPr>
          <w:rFonts w:ascii="Times New Roman" w:hAnsi="Times New Roman" w:cs="Times New Roman"/>
          <w:bCs/>
          <w:sz w:val="26"/>
          <w:szCs w:val="26"/>
        </w:rPr>
      </w:pPr>
    </w:p>
    <w:p w:rsidR="00A51C9D" w:rsidRDefault="00A51C9D" w:rsidP="00A51C9D">
      <w:pPr>
        <w:pStyle w:val="ListParagraph"/>
        <w:numPr>
          <w:ilvl w:val="0"/>
          <w:numId w:val="1"/>
        </w:numPr>
        <w:spacing w:after="0"/>
        <w:rPr>
          <w:rFonts w:ascii="Times New Roman" w:hAnsi="Times New Roman" w:cs="Times New Roman"/>
          <w:b/>
          <w:bCs/>
          <w:sz w:val="26"/>
          <w:szCs w:val="26"/>
        </w:rPr>
      </w:pPr>
      <w:r w:rsidRPr="006A44D5">
        <w:rPr>
          <w:rFonts w:ascii="Times New Roman" w:hAnsi="Times New Roman" w:cs="Times New Roman"/>
          <w:b/>
          <w:bCs/>
          <w:sz w:val="26"/>
          <w:szCs w:val="26"/>
        </w:rPr>
        <w:t>Results Dissemination Plan:</w:t>
      </w:r>
    </w:p>
    <w:p w:rsidR="006A44D5" w:rsidRPr="006A44D5" w:rsidRDefault="006A44D5" w:rsidP="006A44D5">
      <w:pPr>
        <w:spacing w:after="0"/>
        <w:rPr>
          <w:rFonts w:ascii="Times New Roman" w:hAnsi="Times New Roman" w:cs="Times New Roman"/>
          <w:bCs/>
          <w:sz w:val="24"/>
          <w:szCs w:val="26"/>
        </w:rPr>
      </w:pPr>
      <w:r w:rsidRPr="006A44D5">
        <w:rPr>
          <w:rFonts w:ascii="Times New Roman" w:hAnsi="Times New Roman" w:cs="Times New Roman"/>
          <w:bCs/>
          <w:sz w:val="24"/>
          <w:szCs w:val="26"/>
        </w:rPr>
        <w:t xml:space="preserve">With the </w:t>
      </w:r>
      <w:r>
        <w:rPr>
          <w:rFonts w:ascii="Times New Roman" w:hAnsi="Times New Roman" w:cs="Times New Roman"/>
          <w:bCs/>
          <w:sz w:val="24"/>
          <w:szCs w:val="26"/>
        </w:rPr>
        <w:t xml:space="preserve">addition of new equipment and software, our students have more to work with when it comes to addressing their own curiosities and pursuing research projects. Our plan for </w:t>
      </w:r>
      <w:r>
        <w:rPr>
          <w:rFonts w:ascii="Times New Roman" w:hAnsi="Times New Roman" w:cs="Times New Roman"/>
          <w:bCs/>
          <w:sz w:val="24"/>
          <w:szCs w:val="26"/>
        </w:rPr>
        <w:lastRenderedPageBreak/>
        <w:t>dissemination of results is to have more students take part in student scholar days to present their findings, and additionally present at other conferences like the rocky mountain American College of Sports Medicine conference in Denver, CO.</w:t>
      </w:r>
    </w:p>
    <w:p w:rsidR="00A51C9D" w:rsidRPr="006A44D5" w:rsidRDefault="00A51C9D" w:rsidP="00A51C9D">
      <w:pPr>
        <w:spacing w:after="0"/>
        <w:rPr>
          <w:rFonts w:ascii="Times New Roman" w:hAnsi="Times New Roman" w:cs="Times New Roman"/>
          <w:sz w:val="24"/>
        </w:rPr>
      </w:pPr>
    </w:p>
    <w:sectPr w:rsidR="00A51C9D" w:rsidRPr="006A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4697"/>
    <w:multiLevelType w:val="hybridMultilevel"/>
    <w:tmpl w:val="228E1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F3661F"/>
    <w:multiLevelType w:val="hybridMultilevel"/>
    <w:tmpl w:val="F5BA8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B2489E"/>
    <w:multiLevelType w:val="hybridMultilevel"/>
    <w:tmpl w:val="2DA6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9D"/>
    <w:rsid w:val="00081F49"/>
    <w:rsid w:val="00207DAD"/>
    <w:rsid w:val="002175AC"/>
    <w:rsid w:val="003D1127"/>
    <w:rsid w:val="00534782"/>
    <w:rsid w:val="005D56C9"/>
    <w:rsid w:val="0063302C"/>
    <w:rsid w:val="006A44D5"/>
    <w:rsid w:val="006C3689"/>
    <w:rsid w:val="006F59F9"/>
    <w:rsid w:val="00734EF1"/>
    <w:rsid w:val="007A21CF"/>
    <w:rsid w:val="007B0FB5"/>
    <w:rsid w:val="008502CA"/>
    <w:rsid w:val="009869B9"/>
    <w:rsid w:val="009D6ADC"/>
    <w:rsid w:val="00A51C9D"/>
    <w:rsid w:val="00A9313F"/>
    <w:rsid w:val="00AD270A"/>
    <w:rsid w:val="00B60470"/>
    <w:rsid w:val="00B76F56"/>
    <w:rsid w:val="00BF6876"/>
    <w:rsid w:val="00C46032"/>
    <w:rsid w:val="00C638D8"/>
    <w:rsid w:val="00CA0CCF"/>
    <w:rsid w:val="00CD7448"/>
    <w:rsid w:val="00D20E62"/>
    <w:rsid w:val="00D32C1E"/>
    <w:rsid w:val="00DD247F"/>
    <w:rsid w:val="00E70791"/>
    <w:rsid w:val="00E81E68"/>
    <w:rsid w:val="00EC1D7A"/>
    <w:rsid w:val="00F8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9D"/>
    <w:pPr>
      <w:ind w:left="720"/>
      <w:contextualSpacing/>
    </w:pPr>
  </w:style>
  <w:style w:type="character" w:styleId="Hyperlink">
    <w:name w:val="Hyperlink"/>
    <w:basedOn w:val="DefaultParagraphFont"/>
    <w:uiPriority w:val="99"/>
    <w:unhideWhenUsed/>
    <w:rsid w:val="00217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9D"/>
    <w:pPr>
      <w:ind w:left="720"/>
      <w:contextualSpacing/>
    </w:pPr>
  </w:style>
  <w:style w:type="character" w:styleId="Hyperlink">
    <w:name w:val="Hyperlink"/>
    <w:basedOn w:val="DefaultParagraphFont"/>
    <w:uiPriority w:val="99"/>
    <w:unhideWhenUsed/>
    <w:rsid w:val="00217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mnelson</dc:creator>
  <cp:lastModifiedBy>Windows User</cp:lastModifiedBy>
  <cp:revision>2</cp:revision>
  <dcterms:created xsi:type="dcterms:W3CDTF">2015-03-05T15:20:00Z</dcterms:created>
  <dcterms:modified xsi:type="dcterms:W3CDTF">2015-03-05T15:20:00Z</dcterms:modified>
</cp:coreProperties>
</file>