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7C5DA7" w:rsidP="004C031D">
      <w:pPr>
        <w:contextualSpacing w:val="0"/>
        <w:jc w:val="center"/>
      </w:pPr>
      <w:r w:rsidRPr="007C5DA7">
        <w:rPr>
          <w:noProof/>
        </w:rPr>
        <w:drawing>
          <wp:inline distT="0" distB="0" distL="0" distR="0">
            <wp:extent cx="5760720" cy="1066800"/>
            <wp:effectExtent l="0" t="0" r="0" b="0"/>
            <wp:docPr id="2" name="Picture 2"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9576" cy="1068440"/>
                    </a:xfrm>
                    <a:prstGeom prst="rect">
                      <a:avLst/>
                    </a:prstGeom>
                    <a:noFill/>
                    <a:ln>
                      <a:noFill/>
                    </a:ln>
                  </pic:spPr>
                </pic:pic>
              </a:graphicData>
            </a:graphic>
          </wp:inline>
        </w:drawing>
      </w:r>
    </w:p>
    <w:p w:rsidR="00F225ED" w:rsidRDefault="00B3277C">
      <w:pPr>
        <w:contextualSpacing w:val="0"/>
        <w:jc w:val="center"/>
      </w:pPr>
      <w:r>
        <w:rPr>
          <w:b/>
        </w:rPr>
        <w:t>Adams State University Associated Students and Faculty Legislature</w:t>
      </w:r>
    </w:p>
    <w:p w:rsidR="00F225ED" w:rsidRDefault="00915E40">
      <w:pPr>
        <w:contextualSpacing w:val="0"/>
        <w:jc w:val="center"/>
      </w:pPr>
      <w:r>
        <w:rPr>
          <w:b/>
        </w:rPr>
        <w:t>Bill Number: ASF1819</w:t>
      </w:r>
      <w:r w:rsidR="005B53EE">
        <w:rPr>
          <w:b/>
        </w:rPr>
        <w:t>019</w:t>
      </w:r>
    </w:p>
    <w:p w:rsidR="00F225ED" w:rsidRDefault="00B3277C">
      <w:pPr>
        <w:contextualSpacing w:val="0"/>
        <w:jc w:val="both"/>
      </w:pPr>
      <w:r>
        <w:t xml:space="preserve"> </w:t>
      </w:r>
    </w:p>
    <w:p w:rsidR="001438A6" w:rsidRDefault="00B3277C" w:rsidP="00266F25">
      <w:pPr>
        <w:contextualSpacing w:val="0"/>
        <w:jc w:val="both"/>
      </w:pPr>
      <w:r>
        <w:rPr>
          <w:b/>
        </w:rPr>
        <w:t>Club Name:</w:t>
      </w:r>
      <w:r w:rsidR="00DB0E7A">
        <w:t xml:space="preserve"> </w:t>
      </w:r>
      <w:r w:rsidR="005B53EE">
        <w:t xml:space="preserve">Core Multicultural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Pr="00CF3B85" w:rsidRDefault="00B3277C">
      <w:pPr>
        <w:contextualSpacing w:val="0"/>
        <w:jc w:val="both"/>
      </w:pPr>
      <w:r>
        <w:rPr>
          <w:b/>
        </w:rPr>
        <w:t>Author</w:t>
      </w:r>
      <w:r w:rsidR="005B53EE">
        <w:rPr>
          <w:b/>
        </w:rPr>
        <w:t xml:space="preserve">: </w:t>
      </w:r>
      <w:r w:rsidR="00CF3B85" w:rsidRPr="00CF3B85">
        <w:t>President</w:t>
      </w:r>
      <w:r w:rsidR="005B53EE" w:rsidRPr="00CF3B85">
        <w:t xml:space="preserve"> Erice </w:t>
      </w:r>
    </w:p>
    <w:p w:rsidR="00F225ED" w:rsidRDefault="00B3277C">
      <w:pPr>
        <w:contextualSpacing w:val="0"/>
        <w:jc w:val="both"/>
      </w:pPr>
      <w:r>
        <w:rPr>
          <w:b/>
        </w:rPr>
        <w:t>Sponsor:</w:t>
      </w:r>
      <w:r w:rsidR="00A65A18">
        <w:t xml:space="preserve"> </w:t>
      </w:r>
      <w:r w:rsidR="00CF3B85">
        <w:t>Psychology</w:t>
      </w:r>
      <w:r w:rsidR="005B53EE">
        <w:t xml:space="preserve"> Senator Russell </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proofErr w:type="spellStart"/>
      <w:r w:rsidR="00CF3B85">
        <w:t>Sheniqua</w:t>
      </w:r>
      <w:proofErr w:type="spellEnd"/>
      <w:r w:rsidR="00CF3B85">
        <w:t xml:space="preserve"> Griffith </w:t>
      </w:r>
    </w:p>
    <w:p w:rsidR="00F225ED" w:rsidRDefault="00B3277C">
      <w:pPr>
        <w:contextualSpacing w:val="0"/>
        <w:jc w:val="both"/>
      </w:pPr>
      <w:r>
        <w:rPr>
          <w:b/>
        </w:rPr>
        <w:t>What</w:t>
      </w:r>
      <w:r>
        <w:t xml:space="preserve">: </w:t>
      </w:r>
      <w:r w:rsidR="00CF3B85" w:rsidRPr="00CF3B85">
        <w:t xml:space="preserve">Core Multicultural </w:t>
      </w:r>
      <w:r w:rsidR="00CF3B85">
        <w:t>Senator</w:t>
      </w:r>
      <w:r w:rsidR="00266F25">
        <w:t xml:space="preserve"> </w:t>
      </w:r>
      <w:r w:rsidR="001438A6">
        <w:t>Seat</w:t>
      </w:r>
    </w:p>
    <w:p w:rsidR="00F225ED" w:rsidRDefault="00B3277C">
      <w:pPr>
        <w:contextualSpacing w:val="0"/>
        <w:jc w:val="both"/>
      </w:pPr>
      <w:r>
        <w:rPr>
          <w:b/>
        </w:rPr>
        <w:t xml:space="preserve">Where: </w:t>
      </w:r>
      <w:r w:rsidR="001F1E17">
        <w:t>Adams State University</w:t>
      </w:r>
    </w:p>
    <w:p w:rsidR="00F225ED" w:rsidRPr="00CF3B85" w:rsidRDefault="00B3277C">
      <w:pPr>
        <w:contextualSpacing w:val="0"/>
        <w:jc w:val="both"/>
      </w:pPr>
      <w:r w:rsidRPr="00CF3B85">
        <w:rPr>
          <w:b/>
        </w:rPr>
        <w:t>When</w:t>
      </w:r>
      <w:r w:rsidR="00266F25" w:rsidRPr="00CF3B85">
        <w:t xml:space="preserve">: </w:t>
      </w:r>
      <w:r w:rsidR="00CF3B85" w:rsidRPr="00CF3B85">
        <w:t>2018-2019</w:t>
      </w:r>
      <w:r w:rsidR="001F1E17" w:rsidRPr="00CF3B85">
        <w:t xml:space="preserve"> Academic Year</w:t>
      </w:r>
    </w:p>
    <w:p w:rsidR="00F225ED" w:rsidRPr="00CF3B85" w:rsidRDefault="00B3277C">
      <w:pPr>
        <w:contextualSpacing w:val="0"/>
        <w:jc w:val="both"/>
      </w:pPr>
      <w:r w:rsidRPr="00CF3B85">
        <w:rPr>
          <w:b/>
        </w:rPr>
        <w:t>Why</w:t>
      </w:r>
      <w:r w:rsidR="001F1E17" w:rsidRPr="00CF3B85">
        <w:t xml:space="preserve">: Involvement </w:t>
      </w:r>
    </w:p>
    <w:p w:rsidR="00F225ED" w:rsidRPr="00CF3B85" w:rsidRDefault="00B3277C">
      <w:pPr>
        <w:contextualSpacing w:val="0"/>
        <w:jc w:val="both"/>
      </w:pPr>
      <w:r w:rsidRPr="00CF3B85">
        <w:t xml:space="preserve"> </w:t>
      </w:r>
    </w:p>
    <w:p w:rsidR="00F225ED" w:rsidRDefault="00B3277C">
      <w:pPr>
        <w:contextualSpacing w:val="0"/>
        <w:jc w:val="both"/>
      </w:pPr>
      <w:r w:rsidRPr="00CF3B85">
        <w:rPr>
          <w:b/>
        </w:rPr>
        <w:t>Author Contact Information:</w:t>
      </w:r>
      <w:r w:rsidR="001F1E17" w:rsidRPr="00CF3B85">
        <w:t xml:space="preserve"> </w:t>
      </w:r>
      <w:r w:rsidR="00CF3B85" w:rsidRPr="00CF3B85">
        <w:t>ericesj@grizzlies.adams.edu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FD34CC" w:rsidRPr="002E58C5" w:rsidRDefault="00B3277C" w:rsidP="002E58C5">
      <w:pPr>
        <w:contextualSpacing w:val="0"/>
        <w:jc w:val="both"/>
        <w:rPr>
          <w:color w:val="222222"/>
          <w:sz w:val="19"/>
          <w:szCs w:val="19"/>
          <w:shd w:val="clear" w:color="auto" w:fill="FFFFFF"/>
        </w:rPr>
      </w:pPr>
      <w:r>
        <w:rPr>
          <w:b/>
        </w:rPr>
        <w:t>Additional Information</w:t>
      </w:r>
      <w:r w:rsidR="00A65A18">
        <w:t xml:space="preserve"> </w:t>
      </w:r>
      <w:r w:rsidR="00A65A18" w:rsidRPr="00A65A18">
        <w:rPr>
          <w:b/>
        </w:rPr>
        <w:t>(Platform):</w:t>
      </w:r>
      <w:r w:rsidR="00703471" w:rsidRPr="00703471">
        <w:rPr>
          <w:color w:val="222222"/>
          <w:sz w:val="19"/>
          <w:szCs w:val="19"/>
          <w:shd w:val="clear" w:color="auto" w:fill="FFFFFF"/>
        </w:rPr>
        <w:t xml:space="preserve"> </w:t>
      </w:r>
      <w:r w:rsidR="002E58C5" w:rsidRPr="002E58C5">
        <w:rPr>
          <w:color w:val="222222"/>
          <w:sz w:val="19"/>
          <w:szCs w:val="19"/>
          <w:shd w:val="clear" w:color="auto" w:fill="FFFFFF"/>
        </w:rPr>
        <w:t>Helping others has also been a passion of my. However, advocating for others is my job. As I stand in for of you all this evening, I want to explain why I want to be the senator for CORE Multicultural. For over two year I have been a part of a wonderful organization called Multicultural Student Governance were  we creates, facilitates, and promotes events that support the diverse and inclusive audience of Adams State students, faculty, and community members. As our purpose is to support cultural organization development of teams, collaborate, provide funding and more. From there I was able to branch off to help another wonderful organization like CASA, PRIDE and BSU. I want to become the voice and leader to speak and speak of the multicultural organization on ASU Campus. With the experiences and connection I have made on Adams campus holding roles as “President of MCSG, New Students Orientation Leader, Resident Assistant, .Treasure of BSU, and few more I feel I would be a great candidate for the senator position.</w:t>
      </w:r>
    </w:p>
    <w:p w:rsidR="00F237BC" w:rsidRDefault="00F237BC">
      <w:pPr>
        <w:contextualSpacing w:val="0"/>
        <w:jc w:val="both"/>
      </w:pPr>
      <w:bookmarkStart w:id="0" w:name="_GoBack"/>
      <w:bookmarkEnd w:id="0"/>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 xml:space="preserve">I, </w:t>
      </w:r>
      <w:r w:rsidR="00CF3B85">
        <w:t>Sean Erice</w:t>
      </w:r>
      <w:r w:rsidR="00B3277C">
        <w:t>, present this bill for consideration of and approval by the Associated Students and Faculty Se</w:t>
      </w:r>
      <w:r w:rsidR="001438A6">
        <w:t>nate,</w:t>
      </w:r>
      <w:r w:rsidR="00266F25">
        <w:t xml:space="preserve"> </w:t>
      </w:r>
      <w:r w:rsidR="00266F25" w:rsidRPr="00CF3B85">
        <w:t xml:space="preserve">this </w:t>
      </w:r>
      <w:r w:rsidR="00CF3B85" w:rsidRPr="00CF3B85">
        <w:t>5</w:t>
      </w:r>
      <w:r w:rsidR="00CF3B85" w:rsidRPr="00CF3B85">
        <w:rPr>
          <w:vertAlign w:val="superscript"/>
        </w:rPr>
        <w:t>th</w:t>
      </w:r>
      <w:r w:rsidR="00CF3B85" w:rsidRPr="00CF3B85">
        <w:t xml:space="preserve"> day of November</w:t>
      </w:r>
      <w:r w:rsidR="00266F25" w:rsidRPr="00CF3B85">
        <w:t xml:space="preserve">, </w:t>
      </w:r>
      <w:r w:rsidR="00CF3B85" w:rsidRPr="00CF3B85">
        <w:t>2018</w:t>
      </w:r>
      <w:r w:rsidR="00B3277C" w:rsidRPr="00CF3B85">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CF3B85" w:rsidP="00CF3B85">
      <w:pPr>
        <w:ind w:left="720"/>
        <w:contextualSpacing w:val="0"/>
        <w:jc w:val="both"/>
      </w:pPr>
      <w:proofErr w:type="spellStart"/>
      <w:r>
        <w:t>Sheniqua</w:t>
      </w:r>
      <w:proofErr w:type="spellEnd"/>
      <w:r>
        <w:t xml:space="preserve"> Griffith </w:t>
      </w:r>
      <w:r w:rsidR="001F1E17">
        <w:t>will immediately assume the responsibilities and du</w:t>
      </w:r>
      <w:r w:rsidR="001438A6">
        <w:t>ties of the office</w:t>
      </w:r>
      <w:r w:rsidR="00F237BC">
        <w:t xml:space="preserve"> of</w:t>
      </w:r>
      <w:r w:rsidR="00266F25">
        <w:t xml:space="preserve"> </w:t>
      </w:r>
      <w:r>
        <w:t xml:space="preserve">Core Multicultural Senator </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95035"/>
    <w:rsid w:val="001438A6"/>
    <w:rsid w:val="001D38E8"/>
    <w:rsid w:val="001F1E17"/>
    <w:rsid w:val="00266F25"/>
    <w:rsid w:val="002C5FD6"/>
    <w:rsid w:val="002E58C5"/>
    <w:rsid w:val="004A7CBB"/>
    <w:rsid w:val="004C031D"/>
    <w:rsid w:val="005B53EE"/>
    <w:rsid w:val="00624C92"/>
    <w:rsid w:val="00703471"/>
    <w:rsid w:val="007C5DA7"/>
    <w:rsid w:val="008B3B28"/>
    <w:rsid w:val="00915E40"/>
    <w:rsid w:val="00A65A18"/>
    <w:rsid w:val="00B3277C"/>
    <w:rsid w:val="00B805A7"/>
    <w:rsid w:val="00BE564E"/>
    <w:rsid w:val="00CF3B85"/>
    <w:rsid w:val="00DB0E7A"/>
    <w:rsid w:val="00E4203E"/>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3B85"/>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4</cp:revision>
  <cp:lastPrinted>2016-08-26T19:17:00Z</cp:lastPrinted>
  <dcterms:created xsi:type="dcterms:W3CDTF">2018-11-02T20:29:00Z</dcterms:created>
  <dcterms:modified xsi:type="dcterms:W3CDTF">2018-11-02T21:30:00Z</dcterms:modified>
</cp:coreProperties>
</file>