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0959" w:rsidRDefault="00114FF9">
      <w:pPr>
        <w:pBdr>
          <w:top w:val="nil"/>
          <w:left w:val="nil"/>
          <w:bottom w:val="nil"/>
          <w:right w:val="nil"/>
          <w:between w:val="nil"/>
        </w:pBd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110959" w:rsidRDefault="00110959">
      <w:pPr>
        <w:pBdr>
          <w:top w:val="nil"/>
          <w:left w:val="nil"/>
          <w:bottom w:val="nil"/>
          <w:right w:val="nil"/>
          <w:between w:val="nil"/>
        </w:pBdr>
        <w:contextualSpacing w:val="0"/>
        <w:jc w:val="center"/>
      </w:pPr>
    </w:p>
    <w:p w:rsidR="00110959" w:rsidRDefault="00114FF9">
      <w:pPr>
        <w:pBdr>
          <w:top w:val="nil"/>
          <w:left w:val="nil"/>
          <w:bottom w:val="nil"/>
          <w:right w:val="nil"/>
          <w:between w:val="nil"/>
        </w:pBdr>
        <w:contextualSpacing w:val="0"/>
        <w:jc w:val="center"/>
        <w:rPr>
          <w:b/>
        </w:rPr>
      </w:pPr>
      <w:r>
        <w:rPr>
          <w:b/>
        </w:rPr>
        <w:t>Adams State University Associated Students and Faculty Legislature</w:t>
      </w:r>
    </w:p>
    <w:p w:rsidR="00110959" w:rsidRDefault="00114FF9">
      <w:pPr>
        <w:pBdr>
          <w:top w:val="nil"/>
          <w:left w:val="nil"/>
          <w:bottom w:val="nil"/>
          <w:right w:val="nil"/>
          <w:between w:val="nil"/>
        </w:pBdr>
        <w:contextualSpacing w:val="0"/>
        <w:jc w:val="center"/>
        <w:rPr>
          <w:b/>
        </w:rPr>
      </w:pPr>
      <w:r>
        <w:rPr>
          <w:b/>
        </w:rPr>
        <w:t>Bill Number: ASF1718047</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pPr>
      <w:r>
        <w:rPr>
          <w:b/>
        </w:rPr>
        <w:t>Club Name:</w:t>
      </w:r>
      <w:r>
        <w:t xml:space="preserve"> Model United Nations</w:t>
      </w:r>
    </w:p>
    <w:p w:rsidR="00110959" w:rsidRDefault="00114FF9">
      <w:pPr>
        <w:pBdr>
          <w:top w:val="nil"/>
          <w:left w:val="nil"/>
          <w:bottom w:val="nil"/>
          <w:right w:val="nil"/>
          <w:between w:val="nil"/>
        </w:pBdr>
        <w:contextualSpacing w:val="0"/>
        <w:jc w:val="both"/>
      </w:pPr>
      <w:r>
        <w:rPr>
          <w:b/>
        </w:rPr>
        <w:t>Event Name or Trip Destination:</w:t>
      </w:r>
      <w:r>
        <w:t xml:space="preserve"> Adams State University Model United Nations High School Conference</w:t>
      </w:r>
    </w:p>
    <w:p w:rsidR="00110959" w:rsidRDefault="00114FF9">
      <w:pPr>
        <w:pBdr>
          <w:top w:val="nil"/>
          <w:left w:val="nil"/>
          <w:bottom w:val="nil"/>
          <w:right w:val="nil"/>
          <w:between w:val="nil"/>
        </w:pBdr>
        <w:contextualSpacing w:val="0"/>
        <w:jc w:val="both"/>
      </w:pPr>
      <w:r>
        <w:rPr>
          <w:b/>
        </w:rPr>
        <w:t>Total Amount of AS&amp;F Funding</w:t>
      </w:r>
      <w:r>
        <w:t>: $836.84</w:t>
      </w:r>
      <w:bookmarkStart w:id="0" w:name="_GoBack"/>
      <w:bookmarkEnd w:id="0"/>
    </w:p>
    <w:p w:rsidR="00110959" w:rsidRDefault="00114FF9">
      <w:pPr>
        <w:pBdr>
          <w:top w:val="nil"/>
          <w:left w:val="nil"/>
          <w:bottom w:val="nil"/>
          <w:right w:val="nil"/>
          <w:between w:val="nil"/>
        </w:pBdr>
        <w:contextualSpacing w:val="0"/>
        <w:jc w:val="both"/>
      </w:pPr>
      <w:r>
        <w:rPr>
          <w:b/>
        </w:rPr>
        <w:t>Total Club Points</w:t>
      </w:r>
      <w:r>
        <w:t>: 86</w:t>
      </w:r>
    </w:p>
    <w:p w:rsidR="00110959" w:rsidRDefault="00114FF9">
      <w:pPr>
        <w:pBdr>
          <w:top w:val="nil"/>
          <w:left w:val="nil"/>
          <w:bottom w:val="nil"/>
          <w:right w:val="nil"/>
          <w:between w:val="nil"/>
        </w:pBdr>
        <w:contextualSpacing w:val="0"/>
        <w:jc w:val="both"/>
      </w:pPr>
      <w:r>
        <w:rPr>
          <w:b/>
        </w:rPr>
        <w:t>Author:</w:t>
      </w:r>
      <w:r>
        <w:t xml:space="preserve"> (Mariah McDermott)</w:t>
      </w:r>
    </w:p>
    <w:p w:rsidR="00110959" w:rsidRDefault="00114FF9">
      <w:pPr>
        <w:pBdr>
          <w:top w:val="nil"/>
          <w:left w:val="nil"/>
          <w:bottom w:val="nil"/>
          <w:right w:val="nil"/>
          <w:between w:val="nil"/>
        </w:pBdr>
        <w:contextualSpacing w:val="0"/>
        <w:jc w:val="both"/>
      </w:pPr>
      <w:r>
        <w:rPr>
          <w:b/>
        </w:rPr>
        <w:t>Sponsor:</w:t>
      </w:r>
      <w:r>
        <w:t xml:space="preserve"> Trina </w:t>
      </w:r>
      <w:proofErr w:type="spellStart"/>
      <w:r>
        <w:t>DeHerrera</w:t>
      </w:r>
      <w:proofErr w:type="spellEnd"/>
      <w:r>
        <w:t>, Psychology Senator</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center"/>
        <w:rPr>
          <w:b/>
        </w:rPr>
      </w:pPr>
      <w:r>
        <w:rPr>
          <w:b/>
        </w:rPr>
        <w:t>Event or Trip Information</w:t>
      </w:r>
    </w:p>
    <w:p w:rsidR="00110959" w:rsidRDefault="00114FF9">
      <w:pPr>
        <w:pBdr>
          <w:top w:val="nil"/>
          <w:left w:val="nil"/>
          <w:bottom w:val="nil"/>
          <w:right w:val="nil"/>
          <w:between w:val="nil"/>
        </w:pBdr>
        <w:contextualSpacing w:val="0"/>
        <w:jc w:val="both"/>
      </w:pPr>
      <w:r>
        <w:rPr>
          <w:b/>
        </w:rPr>
        <w:t>Who:</w:t>
      </w:r>
      <w:r>
        <w:t xml:space="preserve"> The MUN team would host a Model United Nations Conference for high </w:t>
      </w:r>
      <w:proofErr w:type="spellStart"/>
      <w:r>
        <w:t>schoolers</w:t>
      </w:r>
      <w:proofErr w:type="spellEnd"/>
      <w:r>
        <w:t xml:space="preserve"> from around Colorado. Our goal is to host </w:t>
      </w:r>
      <w:r>
        <w:t>at least 50 students on campus.</w:t>
      </w:r>
    </w:p>
    <w:p w:rsidR="00110959" w:rsidRDefault="00114FF9">
      <w:pPr>
        <w:pBdr>
          <w:top w:val="nil"/>
          <w:left w:val="nil"/>
          <w:bottom w:val="nil"/>
          <w:right w:val="nil"/>
          <w:between w:val="nil"/>
        </w:pBdr>
        <w:contextualSpacing w:val="0"/>
        <w:jc w:val="both"/>
      </w:pPr>
      <w:r>
        <w:rPr>
          <w:b/>
        </w:rPr>
        <w:t>What</w:t>
      </w:r>
      <w:r>
        <w:t>: We would host a conference, much like the ones we attend. There would be different committees for students to compete in. We would also like to host a dinner and scavenger hunt on campus.</w:t>
      </w:r>
    </w:p>
    <w:p w:rsidR="00110959" w:rsidRDefault="00114FF9">
      <w:pPr>
        <w:pBdr>
          <w:top w:val="nil"/>
          <w:left w:val="nil"/>
          <w:bottom w:val="nil"/>
          <w:right w:val="nil"/>
          <w:between w:val="nil"/>
        </w:pBdr>
        <w:contextualSpacing w:val="0"/>
        <w:jc w:val="both"/>
      </w:pPr>
      <w:r>
        <w:rPr>
          <w:b/>
        </w:rPr>
        <w:t xml:space="preserve">Where: </w:t>
      </w:r>
      <w:r>
        <w:t>This event would take p</w:t>
      </w:r>
      <w:r>
        <w:t xml:space="preserve">lace on the Adams State campus. </w:t>
      </w:r>
    </w:p>
    <w:p w:rsidR="00110959" w:rsidRDefault="00114FF9">
      <w:pPr>
        <w:pBdr>
          <w:top w:val="nil"/>
          <w:left w:val="nil"/>
          <w:bottom w:val="nil"/>
          <w:right w:val="nil"/>
          <w:between w:val="nil"/>
        </w:pBdr>
        <w:contextualSpacing w:val="0"/>
        <w:jc w:val="both"/>
      </w:pPr>
      <w:r>
        <w:rPr>
          <w:b/>
        </w:rPr>
        <w:t>When</w:t>
      </w:r>
      <w:r>
        <w:t>: Mid-end of September of next year. The exact date has not been finalized yet.</w:t>
      </w:r>
    </w:p>
    <w:p w:rsidR="00110959" w:rsidRDefault="00114FF9">
      <w:pPr>
        <w:pBdr>
          <w:top w:val="nil"/>
          <w:left w:val="nil"/>
          <w:bottom w:val="nil"/>
          <w:right w:val="nil"/>
          <w:between w:val="nil"/>
        </w:pBdr>
        <w:contextualSpacing w:val="0"/>
        <w:jc w:val="both"/>
      </w:pPr>
      <w:r>
        <w:rPr>
          <w:b/>
        </w:rPr>
        <w:t>Why</w:t>
      </w:r>
      <w:r>
        <w:t xml:space="preserve">: We would love to host high school students at Adams State to represent our school and </w:t>
      </w:r>
    </w:p>
    <w:p w:rsidR="00110959" w:rsidRDefault="00114FF9">
      <w:pPr>
        <w:pBdr>
          <w:top w:val="nil"/>
          <w:left w:val="nil"/>
          <w:bottom w:val="nil"/>
          <w:right w:val="nil"/>
          <w:between w:val="nil"/>
        </w:pBdr>
        <w:contextualSpacing w:val="0"/>
        <w:jc w:val="both"/>
      </w:pPr>
      <w:proofErr w:type="gramStart"/>
      <w:r>
        <w:t>club</w:t>
      </w:r>
      <w:proofErr w:type="gramEnd"/>
      <w:r>
        <w:t xml:space="preserve">. This would be a great opportunity for high </w:t>
      </w:r>
      <w:proofErr w:type="spellStart"/>
      <w:r>
        <w:t>schoolers</w:t>
      </w:r>
      <w:proofErr w:type="spellEnd"/>
      <w:r>
        <w:t xml:space="preserve"> around the state to see the campus and learn about Adams State while competing for awards in our conference.</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pPr>
      <w:r>
        <w:rPr>
          <w:b/>
        </w:rPr>
        <w:t>Author Contact Information:</w:t>
      </w:r>
      <w:r>
        <w:t xml:space="preserve"> Mariah McDermott, 720-737-5796, </w:t>
      </w:r>
      <w:hyperlink r:id="rId6">
        <w:r>
          <w:rPr>
            <w:color w:val="1155CC"/>
            <w:u w:val="single"/>
          </w:rPr>
          <w:t>mcdermottmj@grizzlies.adams.edu</w:t>
        </w:r>
      </w:hyperlink>
      <w:r>
        <w:t xml:space="preserve"> </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pPr>
      <w:r>
        <w:rPr>
          <w:b/>
        </w:rPr>
        <w:t>Account Information:</w:t>
      </w:r>
      <w:r>
        <w:t xml:space="preserve"> 3200 xxx </w:t>
      </w:r>
      <w:proofErr w:type="spellStart"/>
      <w:r>
        <w:t>xxxx</w:t>
      </w:r>
      <w:proofErr w:type="spellEnd"/>
      <w:r>
        <w:t xml:space="preserve"> 1900 </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pPr>
      <w:r>
        <w:rPr>
          <w:b/>
        </w:rPr>
        <w:t>Additional Information</w:t>
      </w:r>
      <w:r>
        <w:t xml:space="preserve">: ASU MUN is extremely involved on campus. We are a successful team and we would like to share our skills with high </w:t>
      </w:r>
      <w:proofErr w:type="spellStart"/>
      <w:r>
        <w:t>schooler</w:t>
      </w:r>
      <w:r>
        <w:t>s</w:t>
      </w:r>
      <w:proofErr w:type="spellEnd"/>
      <w:r>
        <w:t xml:space="preserve"> around the valley and state. This </w:t>
      </w:r>
      <w:proofErr w:type="gramStart"/>
      <w:r>
        <w:t>is</w:t>
      </w:r>
      <w:proofErr w:type="gramEnd"/>
      <w:r>
        <w:t xml:space="preserve"> a good opportunity to bring students to campus. This event would expand the influence of MUN in the valley and it could become an annual event that high school teams look forward to attending. </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rPr>
          <w:b/>
        </w:rPr>
      </w:pPr>
      <w:r>
        <w:rPr>
          <w:b/>
        </w:rPr>
        <w:t>Assessment Rubric:</w:t>
      </w:r>
    </w:p>
    <w:p w:rsidR="00110959" w:rsidRDefault="00114FF9">
      <w:pPr>
        <w:pBdr>
          <w:top w:val="nil"/>
          <w:left w:val="nil"/>
          <w:bottom w:val="nil"/>
          <w:right w:val="nil"/>
          <w:between w:val="nil"/>
        </w:pBdr>
        <w:contextualSpacing w:val="0"/>
        <w:jc w:val="both"/>
      </w:pPr>
      <w:r>
        <w:t>Wh</w:t>
      </w:r>
      <w:r>
        <w:t>at do you want people attending the event, program, or going on the trip to gain from this experience? (Required for funding requests) (Check/circle all that apply)</w:t>
      </w:r>
    </w:p>
    <w:p w:rsidR="00110959" w:rsidRDefault="00114FF9">
      <w:pPr>
        <w:pBdr>
          <w:top w:val="nil"/>
          <w:left w:val="nil"/>
          <w:bottom w:val="nil"/>
          <w:right w:val="nil"/>
          <w:between w:val="nil"/>
        </w:pBdr>
        <w:contextualSpacing w:val="0"/>
        <w:jc w:val="both"/>
      </w:pPr>
      <w:r>
        <w:lastRenderedPageBreak/>
        <w:t xml:space="preserve"> </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Expanding the Learning Experience</w:t>
      </w:r>
    </w:p>
    <w:p w:rsidR="00110959" w:rsidRDefault="00114FF9">
      <w:pPr>
        <w:pBdr>
          <w:top w:val="nil"/>
          <w:left w:val="nil"/>
          <w:bottom w:val="nil"/>
          <w:right w:val="nil"/>
          <w:between w:val="nil"/>
        </w:pBdr>
        <w:ind w:firstLine="720"/>
        <w:contextualSpacing w:val="0"/>
        <w:jc w:val="both"/>
      </w:pPr>
      <w:r>
        <w:t>Students will gather knowledge from different are</w:t>
      </w:r>
      <w:r>
        <w:t xml:space="preserve">as in order to compete. This will </w:t>
      </w:r>
      <w:r>
        <w:tab/>
      </w:r>
      <w:r>
        <w:tab/>
        <w:t xml:space="preserve">require the ability to use multiple sources and how to apply them to the United Nations </w:t>
      </w:r>
      <w:r>
        <w:tab/>
      </w:r>
      <w:r>
        <w:tab/>
        <w:t xml:space="preserve">topics. This conference will give students an opportunity to gain and practice problem </w:t>
      </w:r>
      <w:r>
        <w:tab/>
      </w:r>
      <w:r>
        <w:tab/>
        <w:t>solving skills while debating various top</w:t>
      </w:r>
      <w:r>
        <w:t xml:space="preserve">ics. This conference will show students the </w:t>
      </w:r>
      <w:r>
        <w:tab/>
      </w:r>
      <w:r>
        <w:tab/>
        <w:t>importance of issues facing various places around the globe.</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Analytical Reasoning</w:t>
      </w:r>
    </w:p>
    <w:p w:rsidR="00110959" w:rsidRDefault="00114FF9">
      <w:pPr>
        <w:pBdr>
          <w:top w:val="nil"/>
          <w:left w:val="nil"/>
          <w:bottom w:val="nil"/>
          <w:right w:val="nil"/>
          <w:between w:val="nil"/>
        </w:pBdr>
        <w:contextualSpacing w:val="0"/>
        <w:jc w:val="both"/>
      </w:pPr>
      <w:r>
        <w:tab/>
        <w:t xml:space="preserve">High school students will consider possible resolutions and solutions to various topics </w:t>
      </w:r>
      <w:r>
        <w:tab/>
      </w:r>
      <w:r>
        <w:tab/>
      </w:r>
      <w:r>
        <w:t xml:space="preserve">within their committees while analyzing information and issues. MUN debate will allow </w:t>
      </w:r>
      <w:r>
        <w:tab/>
      </w:r>
      <w:r>
        <w:tab/>
        <w:t xml:space="preserve">high school students to find a new approach to solve a problem in our world today. </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Internal Self-Development</w:t>
      </w:r>
    </w:p>
    <w:p w:rsidR="00110959" w:rsidRDefault="00114FF9">
      <w:pPr>
        <w:pBdr>
          <w:top w:val="nil"/>
          <w:left w:val="nil"/>
          <w:bottom w:val="nil"/>
          <w:right w:val="nil"/>
          <w:between w:val="nil"/>
        </w:pBdr>
        <w:contextualSpacing w:val="0"/>
        <w:jc w:val="both"/>
      </w:pPr>
      <w:r>
        <w:rPr>
          <w:b/>
        </w:rPr>
        <w:tab/>
      </w:r>
      <w:r>
        <w:t>While competing, students will develop and articul</w:t>
      </w:r>
      <w:r>
        <w:t xml:space="preserve">ate their personal belief system by </w:t>
      </w:r>
      <w:r>
        <w:tab/>
      </w:r>
      <w:r>
        <w:tab/>
        <w:t xml:space="preserve">debating on controversial issues as a United Nations member. While their personal </w:t>
      </w:r>
      <w:r>
        <w:tab/>
      </w:r>
      <w:r>
        <w:tab/>
        <w:t xml:space="preserve">beliefs and values may not be part of their role, they will still have the opportunity to </w:t>
      </w:r>
      <w:r>
        <w:tab/>
      </w:r>
      <w:r>
        <w:tab/>
        <w:t>explore them while being accountable for t</w:t>
      </w:r>
      <w:r>
        <w:t xml:space="preserve">heir position as a delegate. </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Improving Teamwork and Leadership</w:t>
      </w:r>
    </w:p>
    <w:p w:rsidR="00110959" w:rsidRDefault="00114FF9">
      <w:pPr>
        <w:pBdr>
          <w:top w:val="nil"/>
          <w:left w:val="nil"/>
          <w:bottom w:val="nil"/>
          <w:right w:val="nil"/>
          <w:between w:val="nil"/>
        </w:pBdr>
        <w:contextualSpacing w:val="0"/>
        <w:jc w:val="both"/>
      </w:pPr>
      <w:r>
        <w:rPr>
          <w:b/>
        </w:rPr>
        <w:tab/>
      </w:r>
      <w:r>
        <w:t xml:space="preserve">Students will work as a team to prepare for conference, there are disagreements on </w:t>
      </w:r>
      <w:r>
        <w:tab/>
      </w:r>
      <w:r>
        <w:tab/>
        <w:t>positions at times and this allows for students to find and use proper assertive</w:t>
      </w:r>
      <w:r>
        <w:tab/>
      </w:r>
      <w:r>
        <w:tab/>
      </w:r>
      <w:r>
        <w:tab/>
      </w:r>
      <w:r>
        <w:t xml:space="preserve"> behavior. Outside of their schoolmates, students will have the opportunity to work with </w:t>
      </w:r>
      <w:r>
        <w:tab/>
        <w:t xml:space="preserve">other students from other schools on finding resolutions to global issues in a </w:t>
      </w:r>
      <w:r>
        <w:tab/>
      </w:r>
      <w:r>
        <w:tab/>
      </w:r>
      <w:r>
        <w:tab/>
        <w:t xml:space="preserve">diplomatic and cooperative way. In Model UN it is encouraged that other delegates </w:t>
      </w:r>
      <w:r>
        <w:tab/>
      </w:r>
      <w:r>
        <w:tab/>
      </w:r>
      <w:r>
        <w:t xml:space="preserve">empower each other in order to win awards. </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Community Service and Civic Engagement</w:t>
      </w:r>
    </w:p>
    <w:p w:rsidR="00110959" w:rsidRDefault="00114FF9">
      <w:pPr>
        <w:pBdr>
          <w:top w:val="nil"/>
          <w:left w:val="nil"/>
          <w:bottom w:val="nil"/>
          <w:right w:val="nil"/>
          <w:between w:val="nil"/>
        </w:pBdr>
        <w:contextualSpacing w:val="0"/>
        <w:jc w:val="both"/>
      </w:pPr>
      <w:r>
        <w:rPr>
          <w:b/>
        </w:rPr>
        <w:tab/>
      </w:r>
      <w:r>
        <w:t xml:space="preserve">The ASU MUN team will identify barriers and find solutions to overcome them when </w:t>
      </w:r>
      <w:r>
        <w:tab/>
      </w:r>
      <w:r>
        <w:tab/>
        <w:t>planning this event. Outreach to different high schools and groups will also allow</w:t>
      </w:r>
      <w:r>
        <w:t xml:space="preserve"> the </w:t>
      </w:r>
      <w:r>
        <w:tab/>
      </w:r>
      <w:r>
        <w:tab/>
        <w:t xml:space="preserve">ASU MUN team to engage in the community. MUN wants to cultivate a strong MUN </w:t>
      </w:r>
      <w:r>
        <w:tab/>
      </w:r>
      <w:r>
        <w:tab/>
        <w:t xml:space="preserve">presence in the San Luis Valley and this event will help with that goal. </w:t>
      </w:r>
    </w:p>
    <w:p w:rsidR="00110959" w:rsidRDefault="00114FF9">
      <w:pPr>
        <w:pBdr>
          <w:top w:val="nil"/>
          <w:left w:val="nil"/>
          <w:bottom w:val="nil"/>
          <w:right w:val="nil"/>
          <w:between w:val="nil"/>
        </w:pBdr>
        <w:contextualSpacing w:val="0"/>
        <w:jc w:val="both"/>
        <w:rPr>
          <w:b/>
        </w:rPr>
      </w:pPr>
      <w:r>
        <w:rPr>
          <w:b/>
        </w:rPr>
        <w:t>·</w:t>
      </w:r>
      <w:r>
        <w:rPr>
          <w:b/>
          <w:sz w:val="14"/>
          <w:szCs w:val="14"/>
        </w:rPr>
        <w:t xml:space="preserve">      </w:t>
      </w:r>
      <w:r>
        <w:rPr>
          <w:b/>
        </w:rPr>
        <w:t>External Skill Development</w:t>
      </w:r>
    </w:p>
    <w:p w:rsidR="00110959" w:rsidRDefault="00114FF9">
      <w:pPr>
        <w:pBdr>
          <w:top w:val="nil"/>
          <w:left w:val="nil"/>
          <w:bottom w:val="nil"/>
          <w:right w:val="nil"/>
          <w:between w:val="nil"/>
        </w:pBdr>
        <w:contextualSpacing w:val="0"/>
        <w:jc w:val="both"/>
      </w:pPr>
      <w:r>
        <w:rPr>
          <w:b/>
        </w:rPr>
        <w:tab/>
      </w:r>
      <w:r>
        <w:t>This conference is a perfect place for students to demonstrat</w:t>
      </w:r>
      <w:r>
        <w:t xml:space="preserve">e professionalism. It will </w:t>
      </w:r>
      <w:r>
        <w:tab/>
      </w:r>
      <w:r>
        <w:tab/>
        <w:t xml:space="preserve">require for delegates to communicate effectively through speech, writing, and having </w:t>
      </w:r>
      <w:r>
        <w:tab/>
      </w:r>
      <w:r>
        <w:tab/>
        <w:t xml:space="preserve">various conversations. Students will pursue their goals of passing a resolution and the </w:t>
      </w:r>
      <w:r>
        <w:tab/>
      </w:r>
      <w:r>
        <w:tab/>
        <w:t xml:space="preserve">chance to win an award. </w:t>
      </w:r>
    </w:p>
    <w:p w:rsidR="00110959" w:rsidRDefault="00114FF9">
      <w:pPr>
        <w:pBdr>
          <w:top w:val="nil"/>
          <w:left w:val="nil"/>
          <w:bottom w:val="nil"/>
          <w:right w:val="nil"/>
          <w:between w:val="nil"/>
        </w:pBdr>
        <w:contextualSpacing w:val="0"/>
        <w:jc w:val="both"/>
      </w:pPr>
      <w:r>
        <w:tab/>
      </w:r>
    </w:p>
    <w:p w:rsidR="00110959" w:rsidRDefault="00114FF9">
      <w:pPr>
        <w:pBdr>
          <w:top w:val="nil"/>
          <w:left w:val="nil"/>
          <w:bottom w:val="nil"/>
          <w:right w:val="nil"/>
          <w:between w:val="nil"/>
        </w:pBdr>
        <w:contextualSpacing w:val="0"/>
        <w:jc w:val="both"/>
      </w:pPr>
      <w:r>
        <w:t xml:space="preserve"> </w:t>
      </w:r>
    </w:p>
    <w:p w:rsidR="00110959" w:rsidRDefault="00110959">
      <w:pPr>
        <w:pBdr>
          <w:top w:val="nil"/>
          <w:left w:val="nil"/>
          <w:bottom w:val="nil"/>
          <w:right w:val="nil"/>
          <w:between w:val="nil"/>
        </w:pBdr>
        <w:contextualSpacing w:val="0"/>
        <w:jc w:val="both"/>
      </w:pPr>
    </w:p>
    <w:p w:rsidR="00110959" w:rsidRDefault="00110959">
      <w:pPr>
        <w:pBdr>
          <w:top w:val="nil"/>
          <w:left w:val="nil"/>
          <w:bottom w:val="nil"/>
          <w:right w:val="nil"/>
          <w:between w:val="nil"/>
        </w:pBdr>
        <w:contextualSpacing w:val="0"/>
        <w:jc w:val="both"/>
      </w:pPr>
    </w:p>
    <w:p w:rsidR="00110959" w:rsidRDefault="00114FF9">
      <w:pPr>
        <w:pBdr>
          <w:top w:val="nil"/>
          <w:left w:val="nil"/>
          <w:bottom w:val="nil"/>
          <w:right w:val="nil"/>
          <w:between w:val="nil"/>
        </w:pBdr>
        <w:contextualSpacing w:val="0"/>
        <w:jc w:val="both"/>
      </w:pPr>
      <w:r>
        <w:t>Please define how y</w:t>
      </w:r>
      <w:r>
        <w:t>our event, program, or trip will help people gain from this experience according to the goals you have checked.</w:t>
      </w:r>
    </w:p>
    <w:p w:rsidR="00110959" w:rsidRDefault="00114FF9">
      <w:pPr>
        <w:pBdr>
          <w:top w:val="nil"/>
          <w:left w:val="nil"/>
          <w:bottom w:val="nil"/>
          <w:right w:val="nil"/>
          <w:between w:val="nil"/>
        </w:pBdr>
        <w:contextualSpacing w:val="0"/>
        <w:jc w:val="both"/>
      </w:pPr>
      <w:r>
        <w:t>(Please define only the boxes checked)</w:t>
      </w:r>
    </w:p>
    <w:p w:rsidR="00110959" w:rsidRDefault="00114FF9">
      <w:pPr>
        <w:pBdr>
          <w:top w:val="nil"/>
          <w:left w:val="nil"/>
          <w:bottom w:val="nil"/>
          <w:right w:val="nil"/>
          <w:between w:val="nil"/>
        </w:pBdr>
        <w:contextualSpacing w:val="0"/>
        <w:jc w:val="both"/>
      </w:pPr>
      <w:r>
        <w:t xml:space="preserve"> </w:t>
      </w:r>
    </w:p>
    <w:p w:rsidR="00110959" w:rsidRDefault="00110959">
      <w:pPr>
        <w:pBdr>
          <w:top w:val="nil"/>
          <w:left w:val="nil"/>
          <w:bottom w:val="nil"/>
          <w:right w:val="nil"/>
          <w:between w:val="nil"/>
        </w:pBdr>
        <w:contextualSpacing w:val="0"/>
        <w:jc w:val="both"/>
      </w:pPr>
    </w:p>
    <w:p w:rsidR="00110959" w:rsidRDefault="00110959">
      <w:pPr>
        <w:pBdr>
          <w:top w:val="nil"/>
          <w:left w:val="nil"/>
          <w:bottom w:val="nil"/>
          <w:right w:val="nil"/>
          <w:between w:val="nil"/>
        </w:pBdr>
        <w:contextualSpacing w:val="0"/>
        <w:jc w:val="both"/>
      </w:pPr>
    </w:p>
    <w:p w:rsidR="00110959" w:rsidRDefault="00114FF9">
      <w:pPr>
        <w:pBdr>
          <w:top w:val="nil"/>
          <w:left w:val="nil"/>
          <w:bottom w:val="nil"/>
          <w:right w:val="nil"/>
          <w:between w:val="nil"/>
        </w:pBdr>
        <w:contextualSpacing w:val="0"/>
        <w:jc w:val="both"/>
      </w:pPr>
      <w:r>
        <w:t xml:space="preserve">I, Mariah McDermott, present this bill for consideration of and approval by the Associated </w:t>
      </w:r>
      <w:r>
        <w:lastRenderedPageBreak/>
        <w:t>Students a</w:t>
      </w:r>
      <w:r>
        <w:t xml:space="preserve">nd Faculty Senate, this 23 day of </w:t>
      </w:r>
      <w:r>
        <w:rPr>
          <w:i/>
        </w:rPr>
        <w:t>April</w:t>
      </w:r>
      <w:r>
        <w:t xml:space="preserve"> 2018.</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rPr>
          <w:b/>
        </w:rPr>
      </w:pPr>
      <w:r>
        <w:rPr>
          <w:b/>
        </w:rPr>
        <w:t>Implementation: Upon approval, be it enacted that:</w:t>
      </w:r>
    </w:p>
    <w:p w:rsidR="00110959" w:rsidRDefault="00114FF9">
      <w:pPr>
        <w:numPr>
          <w:ilvl w:val="0"/>
          <w:numId w:val="1"/>
        </w:numPr>
        <w:pBdr>
          <w:top w:val="nil"/>
          <w:left w:val="nil"/>
          <w:bottom w:val="nil"/>
          <w:right w:val="nil"/>
          <w:between w:val="nil"/>
        </w:pBdr>
        <w:jc w:val="both"/>
      </w:pPr>
      <w:r>
        <w:t>The proposed bill become adopted in favor of recognition by the AS&amp;F Senate, and that:</w:t>
      </w:r>
    </w:p>
    <w:p w:rsidR="00110959" w:rsidRDefault="00114FF9">
      <w:pPr>
        <w:numPr>
          <w:ilvl w:val="0"/>
          <w:numId w:val="1"/>
        </w:numPr>
        <w:pBdr>
          <w:top w:val="nil"/>
          <w:left w:val="nil"/>
          <w:bottom w:val="nil"/>
          <w:right w:val="nil"/>
          <w:between w:val="nil"/>
        </w:pBdr>
        <w:jc w:val="both"/>
      </w:pPr>
      <w:r>
        <w:t>Model United Nations be funded $836.84</w:t>
      </w:r>
    </w:p>
    <w:p w:rsidR="00110959" w:rsidRDefault="00114FF9">
      <w:pPr>
        <w:pBdr>
          <w:top w:val="nil"/>
          <w:left w:val="nil"/>
          <w:bottom w:val="nil"/>
          <w:right w:val="nil"/>
          <w:between w:val="nil"/>
        </w:pBdr>
        <w:contextualSpacing w:val="0"/>
        <w:jc w:val="both"/>
      </w:pPr>
      <w:r>
        <w:t xml:space="preserve"> </w:t>
      </w:r>
    </w:p>
    <w:p w:rsidR="00110959" w:rsidRDefault="00114FF9">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110959" w:rsidRDefault="00114FF9">
      <w:pPr>
        <w:pBdr>
          <w:top w:val="nil"/>
          <w:left w:val="nil"/>
          <w:bottom w:val="nil"/>
          <w:right w:val="nil"/>
          <w:between w:val="nil"/>
        </w:pBdr>
        <w:contextualSpacing w:val="0"/>
        <w:jc w:val="both"/>
        <w:rPr>
          <w:b/>
        </w:rPr>
      </w:pPr>
      <w:r>
        <w:rPr>
          <w:b/>
          <w:i/>
        </w:rPr>
        <w:t>Complete applicable sections</w:t>
      </w:r>
      <w:r>
        <w:rPr>
          <w:b/>
        </w:rPr>
        <w:t>:</w:t>
      </w:r>
    </w:p>
    <w:p w:rsidR="00110959" w:rsidRDefault="00114FF9">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110959" w:rsidRDefault="00114FF9">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110959" w:rsidRDefault="00114FF9">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110959" w:rsidRDefault="00114FF9">
      <w:pPr>
        <w:pBdr>
          <w:top w:val="nil"/>
          <w:left w:val="nil"/>
          <w:bottom w:val="nil"/>
          <w:right w:val="nil"/>
          <w:between w:val="nil"/>
        </w:pBdr>
        <w:contextualSpacing w:val="0"/>
        <w:jc w:val="both"/>
        <w:rPr>
          <w:b/>
        </w:rPr>
      </w:pPr>
      <w:r>
        <w:rPr>
          <w:b/>
        </w:rPr>
        <w:t xml:space="preserve"> </w:t>
      </w:r>
    </w:p>
    <w:p w:rsidR="00110959" w:rsidRDefault="00114FF9">
      <w:pPr>
        <w:pBdr>
          <w:top w:val="nil"/>
          <w:left w:val="nil"/>
          <w:bottom w:val="nil"/>
          <w:right w:val="nil"/>
          <w:between w:val="nil"/>
        </w:pBdr>
        <w:contextualSpacing w:val="0"/>
        <w:jc w:val="both"/>
        <w:rPr>
          <w:b/>
        </w:rPr>
      </w:pPr>
      <w:r>
        <w:rPr>
          <w:b/>
        </w:rPr>
        <w:t>Approved/Disapproved by AS&amp;F President</w:t>
      </w:r>
    </w:p>
    <w:p w:rsidR="00110959" w:rsidRDefault="00114FF9">
      <w:pPr>
        <w:pBdr>
          <w:top w:val="nil"/>
          <w:left w:val="nil"/>
          <w:bottom w:val="nil"/>
          <w:right w:val="nil"/>
          <w:between w:val="nil"/>
        </w:pBdr>
        <w:contextualSpacing w:val="0"/>
        <w:jc w:val="both"/>
        <w:rPr>
          <w:b/>
        </w:rPr>
      </w:pPr>
      <w:r>
        <w:rPr>
          <w:b/>
        </w:rPr>
        <w:t>_______________________________</w:t>
      </w:r>
    </w:p>
    <w:p w:rsidR="00110959" w:rsidRDefault="00110959">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1109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589"/>
    <w:multiLevelType w:val="multilevel"/>
    <w:tmpl w:val="F29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C5397"/>
    <w:multiLevelType w:val="multilevel"/>
    <w:tmpl w:val="0B4C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9"/>
    <w:rsid w:val="00110959"/>
    <w:rsid w:val="00114FF9"/>
    <w:rsid w:val="0086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15B"/>
  <w15:docId w15:val="{218337B6-4F39-456E-91E9-B8B7CC73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ermottmj@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2018-04-20T20:13:00Z</dcterms:created>
  <dcterms:modified xsi:type="dcterms:W3CDTF">2018-04-20T20:13:00Z</dcterms:modified>
</cp:coreProperties>
</file>