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7E2B" w:rsidRDefault="00051810">
      <w:pPr>
        <w:contextualSpacing w:val="0"/>
        <w:jc w:val="center"/>
      </w:pPr>
      <w:bookmarkStart w:id="0" w:name="_GoBack"/>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bookmarkEnd w:id="0"/>
    <w:p w:rsidR="00647E2B" w:rsidRDefault="00647E2B">
      <w:pPr>
        <w:contextualSpacing w:val="0"/>
        <w:jc w:val="center"/>
      </w:pPr>
    </w:p>
    <w:p w:rsidR="00647E2B" w:rsidRDefault="00051810">
      <w:pPr>
        <w:contextualSpacing w:val="0"/>
        <w:jc w:val="center"/>
        <w:rPr>
          <w:b/>
        </w:rPr>
      </w:pPr>
      <w:r>
        <w:rPr>
          <w:b/>
        </w:rPr>
        <w:t>Adams State University Associated Students and Faculty Legislature</w:t>
      </w:r>
    </w:p>
    <w:p w:rsidR="00647E2B" w:rsidRDefault="00051810">
      <w:pPr>
        <w:contextualSpacing w:val="0"/>
        <w:jc w:val="center"/>
        <w:rPr>
          <w:b/>
        </w:rPr>
      </w:pPr>
      <w:r>
        <w:rPr>
          <w:b/>
        </w:rPr>
        <w:t>Bill Number: ASF1718000</w:t>
      </w:r>
    </w:p>
    <w:p w:rsidR="00647E2B" w:rsidRDefault="00051810">
      <w:pPr>
        <w:contextualSpacing w:val="0"/>
        <w:jc w:val="both"/>
      </w:pPr>
      <w:r>
        <w:t xml:space="preserve"> </w:t>
      </w:r>
    </w:p>
    <w:p w:rsidR="00647E2B" w:rsidRDefault="00051810">
      <w:pPr>
        <w:contextualSpacing w:val="0"/>
        <w:jc w:val="both"/>
      </w:pPr>
      <w:r>
        <w:rPr>
          <w:b/>
        </w:rPr>
        <w:t>Club Name:</w:t>
      </w:r>
      <w:r w:rsidR="009C55B2">
        <w:t xml:space="preserve"> Campus Impact Fund</w:t>
      </w:r>
    </w:p>
    <w:p w:rsidR="00647E2B" w:rsidRDefault="00051810">
      <w:pPr>
        <w:contextualSpacing w:val="0"/>
        <w:jc w:val="both"/>
      </w:pPr>
      <w:r>
        <w:rPr>
          <w:b/>
        </w:rPr>
        <w:t>Event Name or Trip Destination:</w:t>
      </w:r>
      <w:r w:rsidR="009C55B2">
        <w:t xml:space="preserve"> N/A</w:t>
      </w:r>
    </w:p>
    <w:p w:rsidR="00647E2B" w:rsidRDefault="00051810">
      <w:pPr>
        <w:contextualSpacing w:val="0"/>
        <w:jc w:val="both"/>
      </w:pPr>
      <w:r>
        <w:rPr>
          <w:b/>
        </w:rPr>
        <w:t>Total Amount of AS&amp;F Funding</w:t>
      </w:r>
      <w:r>
        <w:t>:</w:t>
      </w:r>
      <w:r w:rsidR="009C55B2">
        <w:t xml:space="preserve"> $5463.62</w:t>
      </w:r>
    </w:p>
    <w:p w:rsidR="00647E2B" w:rsidRDefault="00051810">
      <w:pPr>
        <w:contextualSpacing w:val="0"/>
        <w:jc w:val="both"/>
      </w:pPr>
      <w:r>
        <w:rPr>
          <w:b/>
        </w:rPr>
        <w:t>Total Club Points</w:t>
      </w:r>
      <w:r w:rsidR="009C55B2">
        <w:t>: N/A</w:t>
      </w:r>
    </w:p>
    <w:p w:rsidR="00647E2B" w:rsidRDefault="00051810">
      <w:pPr>
        <w:contextualSpacing w:val="0"/>
        <w:jc w:val="both"/>
      </w:pPr>
      <w:r>
        <w:rPr>
          <w:b/>
        </w:rPr>
        <w:t>Author:</w:t>
      </w:r>
      <w:r w:rsidR="009C55B2">
        <w:t xml:space="preserve"> Cody Trujillo</w:t>
      </w:r>
    </w:p>
    <w:p w:rsidR="00647E2B" w:rsidRDefault="00051810">
      <w:pPr>
        <w:contextualSpacing w:val="0"/>
        <w:jc w:val="both"/>
      </w:pPr>
      <w:r>
        <w:rPr>
          <w:b/>
        </w:rPr>
        <w:t>Sponsor:</w:t>
      </w:r>
      <w:r w:rsidR="009C55B2">
        <w:t xml:space="preserve"> Brenna </w:t>
      </w:r>
      <w:proofErr w:type="spellStart"/>
      <w:r w:rsidR="009C55B2">
        <w:t>Rivale</w:t>
      </w:r>
      <w:proofErr w:type="spellEnd"/>
    </w:p>
    <w:p w:rsidR="00647E2B" w:rsidRDefault="00051810">
      <w:pPr>
        <w:contextualSpacing w:val="0"/>
        <w:jc w:val="both"/>
      </w:pPr>
      <w:r>
        <w:t xml:space="preserve"> </w:t>
      </w:r>
    </w:p>
    <w:p w:rsidR="00647E2B" w:rsidRDefault="00051810">
      <w:pPr>
        <w:contextualSpacing w:val="0"/>
        <w:jc w:val="center"/>
        <w:rPr>
          <w:b/>
        </w:rPr>
      </w:pPr>
      <w:r>
        <w:rPr>
          <w:b/>
        </w:rPr>
        <w:t>Event or Trip Information</w:t>
      </w:r>
    </w:p>
    <w:p w:rsidR="00647E2B" w:rsidRPr="009C55B2" w:rsidRDefault="00051810">
      <w:pPr>
        <w:contextualSpacing w:val="0"/>
        <w:jc w:val="both"/>
      </w:pPr>
      <w:r>
        <w:rPr>
          <w:b/>
        </w:rPr>
        <w:t>Who:</w:t>
      </w:r>
      <w:r w:rsidR="009C55B2">
        <w:t xml:space="preserve"> The CIF is meant to have </w:t>
      </w:r>
      <w:r w:rsidR="009C55B2">
        <w:rPr>
          <w:b/>
        </w:rPr>
        <w:t>broad</w:t>
      </w:r>
      <w:r w:rsidR="009C55B2">
        <w:t xml:space="preserve"> campus impact, and does not typically have individual stakeholders. However, the departments which are requesting funding are the Science, Police, and Psychology.</w:t>
      </w:r>
    </w:p>
    <w:p w:rsidR="00647E2B" w:rsidRPr="009C55B2" w:rsidRDefault="00051810">
      <w:pPr>
        <w:contextualSpacing w:val="0"/>
        <w:jc w:val="both"/>
        <w:rPr>
          <w:i/>
        </w:rPr>
      </w:pPr>
      <w:r>
        <w:rPr>
          <w:b/>
        </w:rPr>
        <w:t>What</w:t>
      </w:r>
      <w:r>
        <w:t xml:space="preserve">: </w:t>
      </w:r>
      <w:r w:rsidR="009C55B2">
        <w:t xml:space="preserve">Requesting approval to allocate funding for the </w:t>
      </w:r>
      <w:r w:rsidR="009C55B2">
        <w:rPr>
          <w:i/>
        </w:rPr>
        <w:t>Refurbishment of the Geology Museum</w:t>
      </w:r>
      <w:r w:rsidR="009C55B2">
        <w:t xml:space="preserve">, </w:t>
      </w:r>
      <w:r w:rsidR="009C55B2">
        <w:rPr>
          <w:i/>
        </w:rPr>
        <w:t>Host textbook author Andromeda R</w:t>
      </w:r>
      <w:r w:rsidR="009C55B2" w:rsidRPr="009C55B2">
        <w:rPr>
          <w:i/>
        </w:rPr>
        <w:t>omano</w:t>
      </w:r>
      <w:r w:rsidR="009C55B2">
        <w:rPr>
          <w:i/>
        </w:rPr>
        <w:t xml:space="preserve">-Lax, Replacement of AED’s (Automatic External Defibrillators), </w:t>
      </w:r>
      <w:r w:rsidR="009C55B2">
        <w:t xml:space="preserve">and </w:t>
      </w:r>
      <w:r w:rsidR="009C55B2">
        <w:rPr>
          <w:i/>
        </w:rPr>
        <w:t>Replacing/Upgrading Campus Blue Light Emergency Phones.</w:t>
      </w:r>
    </w:p>
    <w:p w:rsidR="009C55B2" w:rsidRDefault="00051810">
      <w:pPr>
        <w:contextualSpacing w:val="0"/>
        <w:jc w:val="both"/>
      </w:pPr>
      <w:r>
        <w:rPr>
          <w:b/>
        </w:rPr>
        <w:t>Where:</w:t>
      </w:r>
      <w:r w:rsidR="009C55B2">
        <w:t xml:space="preserve"> The respective even</w:t>
      </w:r>
      <w:r w:rsidR="00897CC0">
        <w:t>ts will take place on campus in various places.</w:t>
      </w:r>
      <w:r>
        <w:rPr>
          <w:b/>
        </w:rPr>
        <w:t xml:space="preserve"> </w:t>
      </w:r>
    </w:p>
    <w:p w:rsidR="00647E2B" w:rsidRDefault="00051810">
      <w:pPr>
        <w:contextualSpacing w:val="0"/>
        <w:jc w:val="both"/>
      </w:pPr>
      <w:r>
        <w:rPr>
          <w:b/>
        </w:rPr>
        <w:t>When</w:t>
      </w:r>
      <w:r w:rsidR="00897CC0">
        <w:t>: Spring Semester</w:t>
      </w:r>
    </w:p>
    <w:p w:rsidR="00647E2B" w:rsidRDefault="00051810">
      <w:pPr>
        <w:contextualSpacing w:val="0"/>
        <w:jc w:val="both"/>
      </w:pPr>
      <w:r>
        <w:rPr>
          <w:b/>
        </w:rPr>
        <w:t>Why</w:t>
      </w:r>
      <w:r w:rsidR="00897CC0">
        <w:t>: To benefit the campus in a positive manner</w:t>
      </w:r>
    </w:p>
    <w:p w:rsidR="00647E2B" w:rsidRDefault="00051810">
      <w:pPr>
        <w:contextualSpacing w:val="0"/>
        <w:jc w:val="both"/>
      </w:pPr>
      <w:r>
        <w:t xml:space="preserve"> </w:t>
      </w:r>
    </w:p>
    <w:p w:rsidR="00647E2B" w:rsidRDefault="00051810">
      <w:pPr>
        <w:contextualSpacing w:val="0"/>
        <w:jc w:val="both"/>
      </w:pPr>
      <w:r>
        <w:rPr>
          <w:b/>
        </w:rPr>
        <w:t>Author Contact Information:</w:t>
      </w:r>
      <w:r w:rsidR="00897CC0">
        <w:t xml:space="preserve"> Trujillocm3@grizzlies.adams.edu</w:t>
      </w:r>
    </w:p>
    <w:p w:rsidR="00647E2B" w:rsidRDefault="00051810">
      <w:pPr>
        <w:contextualSpacing w:val="0"/>
        <w:jc w:val="both"/>
      </w:pPr>
      <w:r>
        <w:t xml:space="preserve"> </w:t>
      </w:r>
    </w:p>
    <w:p w:rsidR="00647E2B" w:rsidRDefault="00051810">
      <w:pPr>
        <w:contextualSpacing w:val="0"/>
        <w:jc w:val="both"/>
      </w:pPr>
      <w:r>
        <w:rPr>
          <w:b/>
        </w:rPr>
        <w:t>Account Information:</w:t>
      </w:r>
      <w:r w:rsidR="00897CC0">
        <w:t xml:space="preserve"> 3200-xxx-7300-1900</w:t>
      </w:r>
    </w:p>
    <w:p w:rsidR="00647E2B" w:rsidRDefault="00051810">
      <w:pPr>
        <w:contextualSpacing w:val="0"/>
        <w:jc w:val="both"/>
      </w:pPr>
      <w:r>
        <w:t xml:space="preserve"> </w:t>
      </w:r>
    </w:p>
    <w:p w:rsidR="00647E2B" w:rsidRDefault="00051810">
      <w:pPr>
        <w:contextualSpacing w:val="0"/>
        <w:jc w:val="both"/>
        <w:rPr>
          <w:b/>
        </w:rPr>
      </w:pPr>
      <w:r>
        <w:rPr>
          <w:b/>
        </w:rPr>
        <w:t>Assessment Rubric:</w:t>
      </w:r>
    </w:p>
    <w:p w:rsidR="00647E2B" w:rsidRDefault="00051810">
      <w:pPr>
        <w:contextualSpacing w:val="0"/>
        <w:jc w:val="both"/>
      </w:pPr>
      <w:r>
        <w:t>What do you want people attending the event, program, or going on the trip to gain from t</w:t>
      </w:r>
      <w:r w:rsidR="00897CC0">
        <w:t>his experience?</w:t>
      </w:r>
    </w:p>
    <w:p w:rsidR="00647E2B" w:rsidRDefault="00051810">
      <w:pPr>
        <w:contextualSpacing w:val="0"/>
        <w:jc w:val="both"/>
      </w:pPr>
      <w:r>
        <w:t xml:space="preserve"> </w:t>
      </w:r>
    </w:p>
    <w:p w:rsidR="00647E2B" w:rsidRDefault="00897CC0">
      <w:pPr>
        <w:contextualSpacing w:val="0"/>
        <w:jc w:val="both"/>
      </w:pPr>
      <w:proofErr w:type="gramStart"/>
      <w:r>
        <w:t>x</w:t>
      </w:r>
      <w:proofErr w:type="gramEnd"/>
      <w:r w:rsidR="00051810">
        <w:rPr>
          <w:sz w:val="14"/>
          <w:szCs w:val="14"/>
        </w:rPr>
        <w:t xml:space="preserve">     </w:t>
      </w:r>
      <w:r w:rsidR="00051810">
        <w:t>Expanding the Learning Experience</w:t>
      </w:r>
    </w:p>
    <w:p w:rsidR="00647E2B" w:rsidRDefault="00897CC0">
      <w:pPr>
        <w:contextualSpacing w:val="0"/>
        <w:jc w:val="both"/>
      </w:pPr>
      <w:proofErr w:type="gramStart"/>
      <w:r>
        <w:t>x</w:t>
      </w:r>
      <w:proofErr w:type="gramEnd"/>
      <w:r w:rsidR="00051810">
        <w:rPr>
          <w:sz w:val="14"/>
          <w:szCs w:val="14"/>
        </w:rPr>
        <w:t xml:space="preserve">      </w:t>
      </w:r>
      <w:r w:rsidR="00051810">
        <w:t>Analytical Reasoning</w:t>
      </w:r>
    </w:p>
    <w:p w:rsidR="00647E2B" w:rsidRDefault="00051810">
      <w:pPr>
        <w:contextualSpacing w:val="0"/>
        <w:jc w:val="both"/>
      </w:pPr>
      <w:r>
        <w:t>·</w:t>
      </w:r>
      <w:r>
        <w:rPr>
          <w:sz w:val="14"/>
          <w:szCs w:val="14"/>
        </w:rPr>
        <w:t xml:space="preserve">      </w:t>
      </w:r>
      <w:r>
        <w:t>Internal Self-Development</w:t>
      </w:r>
    </w:p>
    <w:p w:rsidR="00647E2B" w:rsidRDefault="00051810">
      <w:pPr>
        <w:contextualSpacing w:val="0"/>
        <w:jc w:val="both"/>
      </w:pPr>
      <w:r>
        <w:t>·</w:t>
      </w:r>
      <w:r>
        <w:rPr>
          <w:sz w:val="14"/>
          <w:szCs w:val="14"/>
        </w:rPr>
        <w:t xml:space="preserve">      </w:t>
      </w:r>
      <w:r>
        <w:t>Improving Teamwork and Leadership</w:t>
      </w:r>
    </w:p>
    <w:p w:rsidR="00647E2B" w:rsidRDefault="00897CC0">
      <w:pPr>
        <w:contextualSpacing w:val="0"/>
        <w:jc w:val="both"/>
      </w:pPr>
      <w:proofErr w:type="gramStart"/>
      <w:r>
        <w:t>x</w:t>
      </w:r>
      <w:proofErr w:type="gramEnd"/>
      <w:r w:rsidR="00051810">
        <w:rPr>
          <w:sz w:val="14"/>
          <w:szCs w:val="14"/>
        </w:rPr>
        <w:t xml:space="preserve">     </w:t>
      </w:r>
      <w:r w:rsidR="00051810">
        <w:t>Community Service and Civic Engagement</w:t>
      </w:r>
    </w:p>
    <w:p w:rsidR="00647E2B" w:rsidRDefault="00051810">
      <w:pPr>
        <w:contextualSpacing w:val="0"/>
        <w:jc w:val="both"/>
      </w:pPr>
      <w:r>
        <w:t>·</w:t>
      </w:r>
      <w:r>
        <w:rPr>
          <w:sz w:val="14"/>
          <w:szCs w:val="14"/>
        </w:rPr>
        <w:t xml:space="preserve">      </w:t>
      </w:r>
      <w:r>
        <w:t>External Skill Development</w:t>
      </w:r>
    </w:p>
    <w:p w:rsidR="00647E2B" w:rsidRDefault="00051810">
      <w:pPr>
        <w:contextualSpacing w:val="0"/>
        <w:jc w:val="both"/>
      </w:pPr>
      <w:r>
        <w:t xml:space="preserve"> </w:t>
      </w:r>
    </w:p>
    <w:p w:rsidR="00647E2B" w:rsidRDefault="00647E2B">
      <w:pPr>
        <w:contextualSpacing w:val="0"/>
        <w:jc w:val="both"/>
      </w:pPr>
    </w:p>
    <w:p w:rsidR="00647E2B" w:rsidRDefault="00647E2B">
      <w:pPr>
        <w:contextualSpacing w:val="0"/>
        <w:jc w:val="both"/>
      </w:pPr>
    </w:p>
    <w:p w:rsidR="00647E2B" w:rsidRDefault="00051810">
      <w:pPr>
        <w:contextualSpacing w:val="0"/>
        <w:jc w:val="both"/>
      </w:pPr>
      <w:r>
        <w:t>Please define how your event, program, or trip will help people gain from this experience according to the goals you have checked.</w:t>
      </w:r>
    </w:p>
    <w:p w:rsidR="00647E2B" w:rsidRDefault="00647E2B">
      <w:pPr>
        <w:contextualSpacing w:val="0"/>
        <w:jc w:val="both"/>
      </w:pPr>
    </w:p>
    <w:p w:rsidR="00897CC0" w:rsidRDefault="00030816">
      <w:pPr>
        <w:contextualSpacing w:val="0"/>
        <w:jc w:val="both"/>
      </w:pPr>
      <w:r>
        <w:t>The proposal will expand the learning experience by hosting the author of a textbook and hearing her personal insight on the role of women in psychology. Her insights will also allow current students and professors to improve their analytical reasoning but being able to interact with the author of a textbook. The overall request is a form of community service and civic engagement by improving the safety on campus and the quality of label in the Edward Ryan Geology Museum.</w:t>
      </w:r>
    </w:p>
    <w:p w:rsidR="00647E2B" w:rsidRDefault="00051810">
      <w:pPr>
        <w:contextualSpacing w:val="0"/>
        <w:jc w:val="both"/>
      </w:pPr>
      <w:r>
        <w:t xml:space="preserve"> </w:t>
      </w:r>
    </w:p>
    <w:p w:rsidR="00647E2B" w:rsidRDefault="00897CC0">
      <w:pPr>
        <w:contextualSpacing w:val="0"/>
        <w:jc w:val="both"/>
      </w:pPr>
      <w:r>
        <w:t>I, Cody Trujillo</w:t>
      </w:r>
      <w:r w:rsidR="00051810">
        <w:t>, present this bill for consideration of and approval by the Associated Stu</w:t>
      </w:r>
      <w:r>
        <w:t>dents and Faculty Senate, this 8th day of April, 2018</w:t>
      </w:r>
      <w:r w:rsidR="00051810">
        <w:t>.</w:t>
      </w:r>
    </w:p>
    <w:p w:rsidR="00647E2B" w:rsidRDefault="00051810">
      <w:pPr>
        <w:contextualSpacing w:val="0"/>
        <w:jc w:val="both"/>
      </w:pPr>
      <w:r>
        <w:t xml:space="preserve"> </w:t>
      </w:r>
    </w:p>
    <w:p w:rsidR="00647E2B" w:rsidRDefault="00051810">
      <w:pPr>
        <w:contextualSpacing w:val="0"/>
        <w:jc w:val="both"/>
        <w:rPr>
          <w:b/>
        </w:rPr>
      </w:pPr>
      <w:r>
        <w:rPr>
          <w:b/>
        </w:rPr>
        <w:t>Implementation: Upon approval, be it enacted that:</w:t>
      </w:r>
    </w:p>
    <w:p w:rsidR="00647E2B" w:rsidRDefault="00051810">
      <w:pPr>
        <w:numPr>
          <w:ilvl w:val="0"/>
          <w:numId w:val="1"/>
        </w:numPr>
        <w:jc w:val="both"/>
      </w:pPr>
      <w:r>
        <w:t>The proposed bill become adopted in favor of recognition by the AS&amp;F Senate, and that:</w:t>
      </w:r>
    </w:p>
    <w:p w:rsidR="00647E2B" w:rsidRDefault="00051810">
      <w:pPr>
        <w:numPr>
          <w:ilvl w:val="0"/>
          <w:numId w:val="1"/>
        </w:numPr>
        <w:jc w:val="both"/>
      </w:pPr>
      <w:r>
        <w:t>Campus Impact Fund be funded $5463.62</w:t>
      </w:r>
    </w:p>
    <w:p w:rsidR="00647E2B" w:rsidRDefault="00051810">
      <w:pPr>
        <w:contextualSpacing w:val="0"/>
        <w:jc w:val="both"/>
      </w:pPr>
      <w:r>
        <w:t xml:space="preserve"> </w:t>
      </w:r>
    </w:p>
    <w:p w:rsidR="00647E2B" w:rsidRDefault="00051810">
      <w:pPr>
        <w:contextualSpacing w:val="0"/>
        <w:jc w:val="both"/>
        <w:rPr>
          <w:b/>
        </w:rPr>
      </w:pPr>
      <w:r>
        <w:rPr>
          <w:b/>
        </w:rPr>
        <w:t xml:space="preserve">VOTE: </w:t>
      </w:r>
      <w:r>
        <w:rPr>
          <w:b/>
          <w:i/>
        </w:rPr>
        <w:t>Yeas_____ Nays______ Abs</w:t>
      </w:r>
      <w:r>
        <w:rPr>
          <w:b/>
        </w:rPr>
        <w:t>_______</w:t>
      </w:r>
    </w:p>
    <w:p w:rsidR="00647E2B" w:rsidRDefault="00051810">
      <w:pPr>
        <w:contextualSpacing w:val="0"/>
        <w:jc w:val="both"/>
        <w:rPr>
          <w:b/>
        </w:rPr>
      </w:pPr>
      <w:r>
        <w:rPr>
          <w:b/>
          <w:i/>
        </w:rPr>
        <w:t>Complete applicable sections</w:t>
      </w:r>
      <w:r>
        <w:rPr>
          <w:b/>
        </w:rPr>
        <w:t>:</w:t>
      </w:r>
    </w:p>
    <w:p w:rsidR="00647E2B" w:rsidRDefault="00051810">
      <w:pPr>
        <w:numPr>
          <w:ilvl w:val="0"/>
          <w:numId w:val="2"/>
        </w:numPr>
        <w:jc w:val="both"/>
        <w:rPr>
          <w:b/>
        </w:rPr>
      </w:pPr>
      <w:r>
        <w:rPr>
          <w:b/>
        </w:rPr>
        <w:t xml:space="preserve">ADOPTED </w:t>
      </w:r>
      <w:r>
        <w:rPr>
          <w:b/>
          <w:i/>
        </w:rPr>
        <w:t>at ______________ meeting of the AS&amp;F Senate on</w:t>
      </w:r>
      <w:r>
        <w:rPr>
          <w:b/>
        </w:rPr>
        <w:t xml:space="preserve"> ___________.</w:t>
      </w:r>
    </w:p>
    <w:p w:rsidR="00647E2B" w:rsidRDefault="00051810">
      <w:pPr>
        <w:numPr>
          <w:ilvl w:val="0"/>
          <w:numId w:val="2"/>
        </w:numPr>
        <w:jc w:val="both"/>
        <w:rPr>
          <w:b/>
        </w:rPr>
      </w:pPr>
      <w:r>
        <w:rPr>
          <w:b/>
        </w:rPr>
        <w:t xml:space="preserve">BILL </w:t>
      </w:r>
      <w:r>
        <w:rPr>
          <w:b/>
          <w:i/>
        </w:rPr>
        <w:t>did not pass at ______________ meeting of the AS&amp;F Senate on</w:t>
      </w:r>
      <w:r>
        <w:rPr>
          <w:b/>
        </w:rPr>
        <w:t xml:space="preserve"> ________.</w:t>
      </w:r>
    </w:p>
    <w:p w:rsidR="00647E2B" w:rsidRDefault="00051810">
      <w:pPr>
        <w:numPr>
          <w:ilvl w:val="0"/>
          <w:numId w:val="2"/>
        </w:numPr>
        <w:jc w:val="both"/>
        <w:rPr>
          <w:b/>
        </w:rPr>
      </w:pPr>
      <w:r>
        <w:rPr>
          <w:b/>
        </w:rPr>
        <w:t xml:space="preserve">BILL </w:t>
      </w:r>
      <w:r>
        <w:rPr>
          <w:b/>
          <w:i/>
        </w:rPr>
        <w:t>will be reconsidered on</w:t>
      </w:r>
      <w:r>
        <w:rPr>
          <w:b/>
        </w:rPr>
        <w:t xml:space="preserve"> ___________________.</w:t>
      </w:r>
    </w:p>
    <w:p w:rsidR="00647E2B" w:rsidRDefault="00051810">
      <w:pPr>
        <w:contextualSpacing w:val="0"/>
        <w:jc w:val="both"/>
        <w:rPr>
          <w:b/>
        </w:rPr>
      </w:pPr>
      <w:r>
        <w:rPr>
          <w:b/>
        </w:rPr>
        <w:t xml:space="preserve"> </w:t>
      </w:r>
    </w:p>
    <w:p w:rsidR="00647E2B" w:rsidRDefault="00051810">
      <w:pPr>
        <w:contextualSpacing w:val="0"/>
        <w:jc w:val="both"/>
        <w:rPr>
          <w:b/>
        </w:rPr>
      </w:pPr>
      <w:r>
        <w:rPr>
          <w:b/>
        </w:rPr>
        <w:t>Approved/Disapproved by AS&amp;F President</w:t>
      </w:r>
    </w:p>
    <w:p w:rsidR="00647E2B" w:rsidRDefault="00051810">
      <w:pPr>
        <w:contextualSpacing w:val="0"/>
        <w:jc w:val="both"/>
        <w:rPr>
          <w:b/>
        </w:rPr>
      </w:pPr>
      <w:r>
        <w:rPr>
          <w:b/>
        </w:rPr>
        <w:t>_______________________________</w:t>
      </w:r>
    </w:p>
    <w:p w:rsidR="00647E2B" w:rsidRDefault="00647E2B">
      <w:pPr>
        <w:contextualSpacing w:val="0"/>
        <w:jc w:val="both"/>
        <w:rPr>
          <w:rFonts w:ascii="Times New Roman" w:eastAsia="Times New Roman" w:hAnsi="Times New Roman" w:cs="Times New Roman"/>
          <w:b/>
          <w:sz w:val="24"/>
          <w:szCs w:val="24"/>
        </w:rPr>
      </w:pPr>
    </w:p>
    <w:sectPr w:rsidR="00647E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DBF"/>
    <w:multiLevelType w:val="multilevel"/>
    <w:tmpl w:val="E94A7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A658D"/>
    <w:multiLevelType w:val="multilevel"/>
    <w:tmpl w:val="4C281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2B"/>
    <w:rsid w:val="00030816"/>
    <w:rsid w:val="00051810"/>
    <w:rsid w:val="00647E2B"/>
    <w:rsid w:val="00897CC0"/>
    <w:rsid w:val="009C55B2"/>
    <w:rsid w:val="00F4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60ECF-FE19-498C-BBC4-4EE9FDD8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trujillocm3</dc:creator>
  <cp:lastModifiedBy>csadmin</cp:lastModifiedBy>
  <cp:revision>2</cp:revision>
  <dcterms:created xsi:type="dcterms:W3CDTF">2018-04-08T02:53:00Z</dcterms:created>
  <dcterms:modified xsi:type="dcterms:W3CDTF">2018-04-08T02:53:00Z</dcterms:modified>
</cp:coreProperties>
</file>