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4391" w:rsidRDefault="00F5290B">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0A4391" w:rsidRDefault="000A4391">
      <w:pPr>
        <w:contextualSpacing w:val="0"/>
        <w:jc w:val="center"/>
      </w:pPr>
    </w:p>
    <w:p w:rsidR="000A4391" w:rsidRDefault="00F5290B">
      <w:pPr>
        <w:contextualSpacing w:val="0"/>
        <w:jc w:val="center"/>
        <w:rPr>
          <w:b/>
        </w:rPr>
      </w:pPr>
      <w:r>
        <w:rPr>
          <w:b/>
        </w:rPr>
        <w:t>Adams State University Associated Students and Faculty Legislature</w:t>
      </w:r>
    </w:p>
    <w:p w:rsidR="000A4391" w:rsidRDefault="00FD75C0">
      <w:pPr>
        <w:contextualSpacing w:val="0"/>
        <w:jc w:val="center"/>
        <w:rPr>
          <w:b/>
        </w:rPr>
      </w:pPr>
      <w:r>
        <w:rPr>
          <w:b/>
        </w:rPr>
        <w:t>Bill Number: ASF1718021</w:t>
      </w:r>
      <w:bookmarkStart w:id="0" w:name="_GoBack"/>
      <w:bookmarkEnd w:id="0"/>
    </w:p>
    <w:p w:rsidR="000A4391" w:rsidRDefault="00F5290B">
      <w:pPr>
        <w:contextualSpacing w:val="0"/>
        <w:jc w:val="both"/>
      </w:pPr>
      <w:r>
        <w:t xml:space="preserve"> </w:t>
      </w:r>
    </w:p>
    <w:p w:rsidR="000A4391" w:rsidRDefault="00F5290B">
      <w:pPr>
        <w:contextualSpacing w:val="0"/>
        <w:jc w:val="both"/>
      </w:pPr>
      <w:r>
        <w:rPr>
          <w:b/>
        </w:rPr>
        <w:t>Club Name:</w:t>
      </w:r>
      <w:r>
        <w:t xml:space="preserve"> Pen &amp; Inkwell: A Writer’s Guild</w:t>
      </w:r>
    </w:p>
    <w:p w:rsidR="00F5290B" w:rsidRDefault="00F5290B" w:rsidP="00F5290B">
      <w:pPr>
        <w:contextualSpacing w:val="0"/>
        <w:jc w:val="both"/>
      </w:pPr>
      <w:r w:rsidRPr="00F5290B">
        <w:rPr>
          <w:b/>
        </w:rPr>
        <w:t>Event Name or Trip Destination:</w:t>
      </w:r>
      <w:r>
        <w:t xml:space="preserve"> AWP 2018, Tampa, Florida. </w:t>
      </w:r>
    </w:p>
    <w:p w:rsidR="00F5290B" w:rsidRPr="00F5290B" w:rsidRDefault="00F5290B" w:rsidP="00F5290B">
      <w:pPr>
        <w:contextualSpacing w:val="0"/>
        <w:jc w:val="both"/>
        <w:rPr>
          <w:b/>
        </w:rPr>
      </w:pPr>
      <w:r w:rsidRPr="00F5290B">
        <w:rPr>
          <w:b/>
        </w:rPr>
        <w:t xml:space="preserve">Total Amount of AS&amp;F Funding: </w:t>
      </w:r>
      <w:r w:rsidRPr="00F5290B">
        <w:t>$1,531.20</w:t>
      </w:r>
    </w:p>
    <w:p w:rsidR="00F5290B" w:rsidRPr="00F5290B" w:rsidRDefault="00F5290B" w:rsidP="00F5290B">
      <w:pPr>
        <w:contextualSpacing w:val="0"/>
        <w:jc w:val="both"/>
        <w:rPr>
          <w:b/>
        </w:rPr>
      </w:pPr>
      <w:r w:rsidRPr="00F5290B">
        <w:rPr>
          <w:b/>
        </w:rPr>
        <w:t>Total Club Points:</w:t>
      </w:r>
      <w:r>
        <w:rPr>
          <w:b/>
        </w:rPr>
        <w:t xml:space="preserve"> 14</w:t>
      </w:r>
    </w:p>
    <w:p w:rsidR="00F5290B" w:rsidRDefault="00F5290B" w:rsidP="00F5290B">
      <w:pPr>
        <w:contextualSpacing w:val="0"/>
        <w:jc w:val="both"/>
      </w:pPr>
      <w:r w:rsidRPr="00F5290B">
        <w:rPr>
          <w:b/>
        </w:rPr>
        <w:t>Author</w:t>
      </w:r>
      <w:r>
        <w:t>: Jasmyn Brendle</w:t>
      </w:r>
      <w:r>
        <w:tab/>
      </w:r>
    </w:p>
    <w:p w:rsidR="00F5290B" w:rsidRDefault="00F5290B" w:rsidP="00F5290B">
      <w:pPr>
        <w:contextualSpacing w:val="0"/>
        <w:jc w:val="both"/>
      </w:pPr>
      <w:r w:rsidRPr="00F5290B">
        <w:rPr>
          <w:b/>
        </w:rPr>
        <w:t>Sponsor</w:t>
      </w:r>
      <w:r>
        <w:t xml:space="preserve">: Chelsea </w:t>
      </w:r>
      <w:proofErr w:type="spellStart"/>
      <w:r>
        <w:t>Walljasper</w:t>
      </w:r>
      <w:proofErr w:type="spellEnd"/>
    </w:p>
    <w:p w:rsidR="00F5290B" w:rsidRDefault="00F5290B">
      <w:pPr>
        <w:contextualSpacing w:val="0"/>
        <w:jc w:val="center"/>
        <w:rPr>
          <w:b/>
        </w:rPr>
      </w:pPr>
    </w:p>
    <w:p w:rsidR="00F5290B" w:rsidRDefault="00F5290B" w:rsidP="00F5290B">
      <w:pPr>
        <w:contextualSpacing w:val="0"/>
        <w:jc w:val="center"/>
        <w:rPr>
          <w:b/>
        </w:rPr>
      </w:pPr>
      <w:r>
        <w:rPr>
          <w:b/>
        </w:rPr>
        <w:t>Event or Trip Information</w:t>
      </w:r>
    </w:p>
    <w:p w:rsidR="00F5290B" w:rsidRPr="00F5290B" w:rsidRDefault="00F5290B" w:rsidP="00F5290B">
      <w:pPr>
        <w:contextualSpacing w:val="0"/>
        <w:rPr>
          <w:b/>
        </w:rPr>
      </w:pPr>
      <w:r>
        <w:rPr>
          <w:b/>
        </w:rPr>
        <w:t xml:space="preserve">Who: </w:t>
      </w:r>
      <w:r>
        <w:t xml:space="preserve">Club Members, four people </w:t>
      </w:r>
    </w:p>
    <w:p w:rsidR="00F5290B" w:rsidRDefault="00F5290B" w:rsidP="00F5290B">
      <w:pPr>
        <w:contextualSpacing w:val="0"/>
        <w:jc w:val="both"/>
      </w:pPr>
      <w:r w:rsidRPr="00F5290B">
        <w:rPr>
          <w:b/>
        </w:rPr>
        <w:t>What:</w:t>
      </w:r>
      <w:r>
        <w:t xml:space="preserve"> Traveling to the largest writing conference in North America  </w:t>
      </w:r>
    </w:p>
    <w:p w:rsidR="00F5290B" w:rsidRDefault="00F5290B" w:rsidP="00F5290B">
      <w:pPr>
        <w:contextualSpacing w:val="0"/>
        <w:jc w:val="both"/>
      </w:pPr>
      <w:r w:rsidRPr="00F5290B">
        <w:rPr>
          <w:b/>
        </w:rPr>
        <w:t>Where:</w:t>
      </w:r>
      <w:r>
        <w:t xml:space="preserve"> Tampa, Florida, Tampa Convention Center </w:t>
      </w:r>
    </w:p>
    <w:p w:rsidR="00F5290B" w:rsidRDefault="00F5290B" w:rsidP="00F5290B">
      <w:pPr>
        <w:contextualSpacing w:val="0"/>
        <w:jc w:val="both"/>
      </w:pPr>
      <w:r w:rsidRPr="00F5290B">
        <w:rPr>
          <w:b/>
        </w:rPr>
        <w:t>When:</w:t>
      </w:r>
      <w:r>
        <w:t xml:space="preserve"> March 4 – March 11, 2018</w:t>
      </w:r>
    </w:p>
    <w:p w:rsidR="000A4391" w:rsidRDefault="00F5290B" w:rsidP="00F5290B">
      <w:pPr>
        <w:contextualSpacing w:val="0"/>
        <w:jc w:val="both"/>
      </w:pPr>
      <w:r>
        <w:rPr>
          <w:b/>
        </w:rPr>
        <w:t>Why:</w:t>
      </w:r>
      <w:r>
        <w:t xml:space="preserve"> With this bill, we hope to receive the funding to travel to this conference to better ourselves as not only writers, but also to enhance our networking skills and possibly ready ourselves with future employment.</w:t>
      </w:r>
    </w:p>
    <w:p w:rsidR="00F5290B" w:rsidRDefault="00F5290B" w:rsidP="00F5290B">
      <w:pPr>
        <w:contextualSpacing w:val="0"/>
        <w:jc w:val="both"/>
      </w:pPr>
    </w:p>
    <w:p w:rsidR="000A4391" w:rsidRDefault="00F5290B">
      <w:pPr>
        <w:contextualSpacing w:val="0"/>
        <w:jc w:val="both"/>
      </w:pPr>
      <w:r>
        <w:rPr>
          <w:b/>
        </w:rPr>
        <w:t>Author Contact Information:</w:t>
      </w:r>
      <w:r>
        <w:t xml:space="preserve"> </w:t>
      </w:r>
    </w:p>
    <w:p w:rsidR="00F5290B" w:rsidRDefault="00F5290B">
      <w:pPr>
        <w:contextualSpacing w:val="0"/>
        <w:jc w:val="both"/>
      </w:pPr>
      <w:r>
        <w:t>Jasmyn Brendle</w:t>
      </w:r>
    </w:p>
    <w:p w:rsidR="00F5290B" w:rsidRDefault="00FD75C0">
      <w:pPr>
        <w:contextualSpacing w:val="0"/>
        <w:jc w:val="both"/>
      </w:pPr>
      <w:hyperlink r:id="rId6" w:history="1">
        <w:r w:rsidR="00F5290B" w:rsidRPr="00BF1330">
          <w:rPr>
            <w:rStyle w:val="Hyperlink"/>
          </w:rPr>
          <w:t>penandinkwellwritersguild@gmail.com</w:t>
        </w:r>
      </w:hyperlink>
    </w:p>
    <w:p w:rsidR="00F5290B" w:rsidRDefault="00FD75C0">
      <w:pPr>
        <w:contextualSpacing w:val="0"/>
        <w:jc w:val="both"/>
      </w:pPr>
      <w:hyperlink r:id="rId7" w:history="1">
        <w:r w:rsidR="00F5290B" w:rsidRPr="00BF1330">
          <w:rPr>
            <w:rStyle w:val="Hyperlink"/>
          </w:rPr>
          <w:t>brendlejn@grizzlies.adams.edu</w:t>
        </w:r>
      </w:hyperlink>
      <w:r w:rsidR="00F5290B">
        <w:t xml:space="preserve"> </w:t>
      </w:r>
    </w:p>
    <w:p w:rsidR="000A4391" w:rsidRDefault="00F5290B">
      <w:pPr>
        <w:contextualSpacing w:val="0"/>
        <w:jc w:val="both"/>
      </w:pPr>
      <w:r>
        <w:t xml:space="preserve"> </w:t>
      </w:r>
    </w:p>
    <w:p w:rsidR="000A4391" w:rsidRDefault="00F5290B">
      <w:pPr>
        <w:contextualSpacing w:val="0"/>
        <w:jc w:val="both"/>
      </w:pPr>
      <w:r>
        <w:rPr>
          <w:b/>
        </w:rPr>
        <w:t>Account Information:</w:t>
      </w:r>
    </w:p>
    <w:p w:rsidR="00F5290B" w:rsidRDefault="00F5290B">
      <w:pPr>
        <w:contextualSpacing w:val="0"/>
        <w:jc w:val="both"/>
      </w:pPr>
      <w:r>
        <w:t>3200-854-7630-1900</w:t>
      </w:r>
    </w:p>
    <w:p w:rsidR="000A4391" w:rsidRDefault="00F5290B">
      <w:pPr>
        <w:contextualSpacing w:val="0"/>
        <w:jc w:val="both"/>
      </w:pPr>
      <w:r>
        <w:t xml:space="preserve"> </w:t>
      </w:r>
    </w:p>
    <w:p w:rsidR="000A4391" w:rsidRDefault="00F5290B">
      <w:pPr>
        <w:contextualSpacing w:val="0"/>
        <w:jc w:val="both"/>
      </w:pPr>
      <w:r>
        <w:rPr>
          <w:b/>
        </w:rPr>
        <w:t>Additional Information</w:t>
      </w:r>
      <w:r>
        <w:t xml:space="preserve">: </w:t>
      </w:r>
    </w:p>
    <w:p w:rsidR="00F5290B" w:rsidRDefault="00F5290B">
      <w:pPr>
        <w:contextualSpacing w:val="0"/>
        <w:jc w:val="both"/>
      </w:pPr>
      <w:r w:rsidRPr="00F5290B">
        <w:t>This AWP gives us even more of an opportunity to network with other writers, get our work out into as many journals and presses as possible. Most of us being seniors this year are looking to find internships, possible careers as well as going to come of the most current panels that can benefit the rest of campus in all departments.</w:t>
      </w:r>
    </w:p>
    <w:p w:rsidR="00F5290B" w:rsidRDefault="00F5290B">
      <w:pPr>
        <w:contextualSpacing w:val="0"/>
        <w:jc w:val="both"/>
        <w:rPr>
          <w:b/>
        </w:rPr>
      </w:pPr>
    </w:p>
    <w:p w:rsidR="00F5290B" w:rsidRDefault="00F5290B">
      <w:pPr>
        <w:contextualSpacing w:val="0"/>
        <w:jc w:val="both"/>
        <w:rPr>
          <w:b/>
        </w:rPr>
      </w:pPr>
    </w:p>
    <w:p w:rsidR="000A4391" w:rsidRDefault="00F5290B">
      <w:pPr>
        <w:contextualSpacing w:val="0"/>
        <w:jc w:val="both"/>
        <w:rPr>
          <w:b/>
        </w:rPr>
      </w:pPr>
      <w:r>
        <w:rPr>
          <w:b/>
        </w:rPr>
        <w:t>Assessment Rubric:</w:t>
      </w:r>
    </w:p>
    <w:p w:rsidR="000A4391" w:rsidRDefault="00F5290B">
      <w:pPr>
        <w:contextualSpacing w:val="0"/>
        <w:jc w:val="both"/>
      </w:pPr>
      <w:r>
        <w:t xml:space="preserve">What do you want people attending the event, program, or going on the trip to gain from this experience? </w:t>
      </w:r>
    </w:p>
    <w:p w:rsidR="000A4391" w:rsidRDefault="00F5290B">
      <w:pPr>
        <w:contextualSpacing w:val="0"/>
        <w:jc w:val="both"/>
      </w:pPr>
      <w:r>
        <w:lastRenderedPageBreak/>
        <w:t xml:space="preserve"> </w:t>
      </w:r>
    </w:p>
    <w:p w:rsidR="000A4391" w:rsidRPr="00F5290B" w:rsidRDefault="00F5290B">
      <w:pPr>
        <w:contextualSpacing w:val="0"/>
        <w:jc w:val="both"/>
        <w:rPr>
          <w:b/>
        </w:rPr>
      </w:pPr>
      <w:r>
        <w:t>.</w:t>
      </w:r>
      <w:r>
        <w:rPr>
          <w:sz w:val="14"/>
          <w:szCs w:val="14"/>
        </w:rPr>
        <w:t xml:space="preserve">      </w:t>
      </w:r>
      <w:r>
        <w:t xml:space="preserve">Expanding the Learning Experience </w:t>
      </w:r>
      <w:r>
        <w:rPr>
          <w:b/>
        </w:rPr>
        <w:t>X</w:t>
      </w:r>
    </w:p>
    <w:p w:rsidR="000A4391" w:rsidRDefault="00F5290B">
      <w:pPr>
        <w:contextualSpacing w:val="0"/>
        <w:jc w:val="both"/>
      </w:pPr>
      <w:r>
        <w:t>·</w:t>
      </w:r>
      <w:r>
        <w:rPr>
          <w:sz w:val="14"/>
          <w:szCs w:val="14"/>
        </w:rPr>
        <w:t xml:space="preserve">      </w:t>
      </w:r>
      <w:r>
        <w:t>Analytical Reasoning</w:t>
      </w:r>
    </w:p>
    <w:p w:rsidR="000A4391" w:rsidRPr="00F5290B" w:rsidRDefault="00F5290B">
      <w:pPr>
        <w:contextualSpacing w:val="0"/>
        <w:jc w:val="both"/>
        <w:rPr>
          <w:b/>
        </w:rPr>
      </w:pPr>
      <w:r>
        <w:t>·</w:t>
      </w:r>
      <w:r>
        <w:rPr>
          <w:sz w:val="14"/>
          <w:szCs w:val="14"/>
        </w:rPr>
        <w:t xml:space="preserve">      </w:t>
      </w:r>
      <w:r>
        <w:t xml:space="preserve">Internal Self-Development </w:t>
      </w:r>
      <w:r>
        <w:rPr>
          <w:b/>
        </w:rPr>
        <w:t>X</w:t>
      </w:r>
    </w:p>
    <w:p w:rsidR="000A4391" w:rsidRDefault="00F5290B">
      <w:pPr>
        <w:contextualSpacing w:val="0"/>
        <w:jc w:val="both"/>
      </w:pPr>
      <w:r>
        <w:t>·</w:t>
      </w:r>
      <w:r>
        <w:rPr>
          <w:sz w:val="14"/>
          <w:szCs w:val="14"/>
        </w:rPr>
        <w:t xml:space="preserve">      </w:t>
      </w:r>
      <w:r>
        <w:t>Improving Teamwork and Leadership</w:t>
      </w:r>
      <w:r w:rsidRPr="00F5290B">
        <w:rPr>
          <w:b/>
        </w:rPr>
        <w:t xml:space="preserve"> X</w:t>
      </w:r>
    </w:p>
    <w:p w:rsidR="000A4391" w:rsidRDefault="00F5290B">
      <w:pPr>
        <w:contextualSpacing w:val="0"/>
        <w:jc w:val="both"/>
      </w:pPr>
      <w:r>
        <w:t>·</w:t>
      </w:r>
      <w:r>
        <w:rPr>
          <w:sz w:val="14"/>
          <w:szCs w:val="14"/>
        </w:rPr>
        <w:t xml:space="preserve">      </w:t>
      </w:r>
      <w:r>
        <w:t>Community Service and Civic Engagement</w:t>
      </w:r>
    </w:p>
    <w:p w:rsidR="000A4391" w:rsidRPr="00F5290B" w:rsidRDefault="00F5290B">
      <w:pPr>
        <w:contextualSpacing w:val="0"/>
        <w:jc w:val="both"/>
        <w:rPr>
          <w:b/>
        </w:rPr>
      </w:pPr>
      <w:r>
        <w:t>·</w:t>
      </w:r>
      <w:r>
        <w:rPr>
          <w:sz w:val="14"/>
          <w:szCs w:val="14"/>
        </w:rPr>
        <w:t xml:space="preserve">      </w:t>
      </w:r>
      <w:r>
        <w:t xml:space="preserve">External Skill Development </w:t>
      </w:r>
      <w:r>
        <w:rPr>
          <w:b/>
        </w:rPr>
        <w:t>X</w:t>
      </w:r>
    </w:p>
    <w:p w:rsidR="000A4391" w:rsidRDefault="00F5290B">
      <w:pPr>
        <w:contextualSpacing w:val="0"/>
        <w:jc w:val="both"/>
      </w:pPr>
      <w:r>
        <w:t xml:space="preserve"> </w:t>
      </w:r>
    </w:p>
    <w:p w:rsidR="000A4391" w:rsidRDefault="000A4391">
      <w:pPr>
        <w:contextualSpacing w:val="0"/>
        <w:jc w:val="both"/>
      </w:pPr>
    </w:p>
    <w:p w:rsidR="000A4391" w:rsidRDefault="000A4391">
      <w:pPr>
        <w:contextualSpacing w:val="0"/>
        <w:jc w:val="both"/>
      </w:pPr>
    </w:p>
    <w:p w:rsidR="000A4391" w:rsidRDefault="00F5290B">
      <w:pPr>
        <w:contextualSpacing w:val="0"/>
        <w:jc w:val="both"/>
      </w:pPr>
      <w:r>
        <w:t>Please define how your event, program, or trip will help people gain from this experience according to the goals you have checked.</w:t>
      </w:r>
    </w:p>
    <w:p w:rsidR="000A4391" w:rsidRDefault="000A4391">
      <w:pPr>
        <w:contextualSpacing w:val="0"/>
        <w:jc w:val="both"/>
      </w:pPr>
    </w:p>
    <w:p w:rsidR="00F5290B" w:rsidRDefault="00F5290B">
      <w:pPr>
        <w:contextualSpacing w:val="0"/>
        <w:jc w:val="both"/>
      </w:pPr>
      <w:r w:rsidRPr="00F5290B">
        <w:t>Traveling to the AWP Conference for the third year in a row, will help us solidify our connections with the large writing community we established last year, as well as give us the opportunity to attract future students to ASU. This conference will help us network with future employers and develop better leadership and strengthen our networking connections with other universities and presses to get our names out into the community. We are also using this trip to broaden our horizons in seeing a different culture in America that we haven’t been to before.</w:t>
      </w:r>
    </w:p>
    <w:p w:rsidR="00F5290B" w:rsidRDefault="00F5290B">
      <w:pPr>
        <w:contextualSpacing w:val="0"/>
        <w:jc w:val="both"/>
      </w:pPr>
    </w:p>
    <w:p w:rsidR="000A4391" w:rsidRDefault="00F5290B">
      <w:pPr>
        <w:contextualSpacing w:val="0"/>
        <w:jc w:val="both"/>
      </w:pPr>
      <w:r>
        <w:t xml:space="preserve">I, </w:t>
      </w:r>
      <w:r>
        <w:rPr>
          <w:i/>
        </w:rPr>
        <w:t>Jasmyn Brendle</w:t>
      </w:r>
      <w:r>
        <w:t xml:space="preserve">, present this bill for consideration of and approval by the Associated Students and Faculty Senate, this </w:t>
      </w:r>
      <w:r>
        <w:rPr>
          <w:i/>
        </w:rPr>
        <w:t>13th</w:t>
      </w:r>
      <w:r>
        <w:t xml:space="preserve"> day of </w:t>
      </w:r>
      <w:r>
        <w:rPr>
          <w:i/>
        </w:rPr>
        <w:t>November</w:t>
      </w:r>
      <w:r>
        <w:t xml:space="preserve">, </w:t>
      </w:r>
      <w:r>
        <w:rPr>
          <w:i/>
        </w:rPr>
        <w:t>2017</w:t>
      </w:r>
      <w:r>
        <w:t>.</w:t>
      </w:r>
    </w:p>
    <w:p w:rsidR="000A4391" w:rsidRDefault="00F5290B">
      <w:pPr>
        <w:contextualSpacing w:val="0"/>
        <w:jc w:val="both"/>
      </w:pPr>
      <w:r>
        <w:t xml:space="preserve"> </w:t>
      </w:r>
    </w:p>
    <w:p w:rsidR="000A4391" w:rsidRDefault="00F5290B">
      <w:pPr>
        <w:contextualSpacing w:val="0"/>
        <w:jc w:val="both"/>
        <w:rPr>
          <w:b/>
        </w:rPr>
      </w:pPr>
      <w:r>
        <w:rPr>
          <w:b/>
        </w:rPr>
        <w:t>Implementation: Upon approval, be it enacted that:</w:t>
      </w:r>
    </w:p>
    <w:p w:rsidR="000A4391" w:rsidRDefault="00F5290B">
      <w:pPr>
        <w:numPr>
          <w:ilvl w:val="0"/>
          <w:numId w:val="1"/>
        </w:numPr>
        <w:jc w:val="both"/>
      </w:pPr>
      <w:r>
        <w:t>The proposed bill become adopted in favor of recognition by the AS&amp;F Senate, and that:</w:t>
      </w:r>
    </w:p>
    <w:p w:rsidR="000A4391" w:rsidRDefault="00F5290B">
      <w:pPr>
        <w:numPr>
          <w:ilvl w:val="0"/>
          <w:numId w:val="1"/>
        </w:numPr>
        <w:jc w:val="both"/>
      </w:pPr>
      <w:r>
        <w:rPr>
          <w:i/>
        </w:rPr>
        <w:t>Pen&amp; Inkwell: Writer’s Guild</w:t>
      </w:r>
      <w:r>
        <w:t xml:space="preserve"> be funded </w:t>
      </w:r>
      <w:r>
        <w:rPr>
          <w:i/>
        </w:rPr>
        <w:t>$1,531.20</w:t>
      </w:r>
    </w:p>
    <w:p w:rsidR="000A4391" w:rsidRDefault="00F5290B">
      <w:pPr>
        <w:contextualSpacing w:val="0"/>
        <w:jc w:val="both"/>
      </w:pPr>
      <w:r>
        <w:t xml:space="preserve"> </w:t>
      </w:r>
    </w:p>
    <w:p w:rsidR="000A4391" w:rsidRDefault="00F5290B">
      <w:pPr>
        <w:contextualSpacing w:val="0"/>
        <w:jc w:val="both"/>
        <w:rPr>
          <w:b/>
        </w:rPr>
      </w:pPr>
      <w:r>
        <w:rPr>
          <w:b/>
        </w:rPr>
        <w:t xml:space="preserve">VOTE: </w:t>
      </w:r>
      <w:r>
        <w:rPr>
          <w:b/>
          <w:i/>
        </w:rPr>
        <w:t>Yeas_____ Nays______ Abs</w:t>
      </w:r>
      <w:r>
        <w:rPr>
          <w:b/>
        </w:rPr>
        <w:t>_______</w:t>
      </w:r>
    </w:p>
    <w:p w:rsidR="000A4391" w:rsidRDefault="00F5290B">
      <w:pPr>
        <w:contextualSpacing w:val="0"/>
        <w:jc w:val="both"/>
        <w:rPr>
          <w:b/>
        </w:rPr>
      </w:pPr>
      <w:r>
        <w:rPr>
          <w:b/>
          <w:i/>
        </w:rPr>
        <w:t>Complete applicable sections</w:t>
      </w:r>
      <w:r>
        <w:rPr>
          <w:b/>
        </w:rPr>
        <w:t>:</w:t>
      </w:r>
    </w:p>
    <w:p w:rsidR="000A4391" w:rsidRDefault="00F5290B">
      <w:pPr>
        <w:numPr>
          <w:ilvl w:val="0"/>
          <w:numId w:val="2"/>
        </w:numPr>
        <w:jc w:val="both"/>
        <w:rPr>
          <w:b/>
        </w:rPr>
      </w:pPr>
      <w:r>
        <w:rPr>
          <w:b/>
        </w:rPr>
        <w:t xml:space="preserve">ADOPTED </w:t>
      </w:r>
      <w:r>
        <w:rPr>
          <w:b/>
          <w:i/>
        </w:rPr>
        <w:t>at ______________ meeting of the AS&amp;F Senate on</w:t>
      </w:r>
      <w:r>
        <w:rPr>
          <w:b/>
        </w:rPr>
        <w:t xml:space="preserve"> ___________.</w:t>
      </w:r>
    </w:p>
    <w:p w:rsidR="000A4391" w:rsidRDefault="00F5290B">
      <w:pPr>
        <w:numPr>
          <w:ilvl w:val="0"/>
          <w:numId w:val="2"/>
        </w:numPr>
        <w:jc w:val="both"/>
        <w:rPr>
          <w:b/>
        </w:rPr>
      </w:pPr>
      <w:r>
        <w:rPr>
          <w:b/>
        </w:rPr>
        <w:t xml:space="preserve">BILL </w:t>
      </w:r>
      <w:r>
        <w:rPr>
          <w:b/>
          <w:i/>
        </w:rPr>
        <w:t>did not pass at ______________ meeting of the AS&amp;F Senate on</w:t>
      </w:r>
      <w:r>
        <w:rPr>
          <w:b/>
        </w:rPr>
        <w:t xml:space="preserve"> ________.</w:t>
      </w:r>
    </w:p>
    <w:p w:rsidR="000A4391" w:rsidRDefault="00F5290B">
      <w:pPr>
        <w:numPr>
          <w:ilvl w:val="0"/>
          <w:numId w:val="2"/>
        </w:numPr>
        <w:jc w:val="both"/>
        <w:rPr>
          <w:b/>
        </w:rPr>
      </w:pPr>
      <w:r>
        <w:rPr>
          <w:b/>
        </w:rPr>
        <w:t xml:space="preserve">BILL </w:t>
      </w:r>
      <w:r>
        <w:rPr>
          <w:b/>
          <w:i/>
        </w:rPr>
        <w:t>will be reconsidered on</w:t>
      </w:r>
      <w:r>
        <w:rPr>
          <w:b/>
        </w:rPr>
        <w:t xml:space="preserve"> ___________________.</w:t>
      </w:r>
    </w:p>
    <w:p w:rsidR="000A4391" w:rsidRDefault="00F5290B">
      <w:pPr>
        <w:contextualSpacing w:val="0"/>
        <w:jc w:val="both"/>
        <w:rPr>
          <w:b/>
        </w:rPr>
      </w:pPr>
      <w:r>
        <w:rPr>
          <w:b/>
        </w:rPr>
        <w:t xml:space="preserve"> </w:t>
      </w:r>
    </w:p>
    <w:p w:rsidR="000A4391" w:rsidRDefault="00F5290B">
      <w:pPr>
        <w:contextualSpacing w:val="0"/>
        <w:jc w:val="both"/>
        <w:rPr>
          <w:b/>
        </w:rPr>
      </w:pPr>
      <w:r>
        <w:rPr>
          <w:b/>
        </w:rPr>
        <w:t>Approved/Disapproved by AS&amp;F President</w:t>
      </w:r>
    </w:p>
    <w:p w:rsidR="000A4391" w:rsidRDefault="00F5290B">
      <w:pPr>
        <w:contextualSpacing w:val="0"/>
        <w:jc w:val="both"/>
        <w:rPr>
          <w:b/>
        </w:rPr>
      </w:pPr>
      <w:r>
        <w:rPr>
          <w:b/>
        </w:rPr>
        <w:t>_______________________________</w:t>
      </w:r>
    </w:p>
    <w:p w:rsidR="000A4391" w:rsidRDefault="000A4391">
      <w:pPr>
        <w:contextualSpacing w:val="0"/>
        <w:jc w:val="both"/>
        <w:rPr>
          <w:rFonts w:ascii="Times New Roman" w:eastAsia="Times New Roman" w:hAnsi="Times New Roman" w:cs="Times New Roman"/>
          <w:b/>
          <w:sz w:val="24"/>
          <w:szCs w:val="24"/>
        </w:rPr>
      </w:pPr>
    </w:p>
    <w:sectPr w:rsidR="000A43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22CA"/>
    <w:multiLevelType w:val="multilevel"/>
    <w:tmpl w:val="D586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B16B01"/>
    <w:multiLevelType w:val="multilevel"/>
    <w:tmpl w:val="86088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91"/>
    <w:rsid w:val="000A4391"/>
    <w:rsid w:val="00F5290B"/>
    <w:rsid w:val="00FD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9A24"/>
  <w15:docId w15:val="{BE533137-CD77-46B2-95C8-DB5CB38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290B"/>
    <w:rPr>
      <w:color w:val="0563C1" w:themeColor="hyperlink"/>
      <w:u w:val="single"/>
    </w:rPr>
  </w:style>
  <w:style w:type="character" w:customStyle="1" w:styleId="UnresolvedMention">
    <w:name w:val="Unresolved Mention"/>
    <w:basedOn w:val="DefaultParagraphFont"/>
    <w:uiPriority w:val="99"/>
    <w:semiHidden/>
    <w:unhideWhenUsed/>
    <w:rsid w:val="00F52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ndlejn@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andinkwellwritersguild@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Jasmyn Brendle</dc:creator>
  <cp:lastModifiedBy>csadmin</cp:lastModifiedBy>
  <cp:revision>2</cp:revision>
  <dcterms:created xsi:type="dcterms:W3CDTF">2017-11-09T17:59:00Z</dcterms:created>
  <dcterms:modified xsi:type="dcterms:W3CDTF">2017-11-09T17:59:00Z</dcterms:modified>
</cp:coreProperties>
</file>