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20CD77" w14:textId="77777777"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1FC55FC2" wp14:editId="71F756BD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7047B" w14:textId="77777777" w:rsidR="00F225ED" w:rsidRDefault="00F225ED">
      <w:pPr>
        <w:contextualSpacing w:val="0"/>
        <w:jc w:val="center"/>
      </w:pPr>
    </w:p>
    <w:p w14:paraId="60F3C0A4" w14:textId="77777777"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14:paraId="02324B3E" w14:textId="77777777" w:rsidR="00F225ED" w:rsidRDefault="008B3B28">
      <w:pPr>
        <w:contextualSpacing w:val="0"/>
        <w:jc w:val="center"/>
      </w:pPr>
      <w:r>
        <w:rPr>
          <w:b/>
        </w:rPr>
        <w:t>Bill Number: ASF16170</w:t>
      </w:r>
      <w:r w:rsidR="00DE2C7A">
        <w:rPr>
          <w:b/>
        </w:rPr>
        <w:t>28</w:t>
      </w:r>
      <w:bookmarkStart w:id="0" w:name="_GoBack"/>
      <w:bookmarkEnd w:id="0"/>
    </w:p>
    <w:p w14:paraId="5E7D4012" w14:textId="77777777" w:rsidR="00F225ED" w:rsidRDefault="00B3277C">
      <w:pPr>
        <w:contextualSpacing w:val="0"/>
        <w:jc w:val="both"/>
      </w:pPr>
      <w:r>
        <w:t xml:space="preserve"> </w:t>
      </w:r>
    </w:p>
    <w:p w14:paraId="060FD560" w14:textId="77777777"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</w:t>
      </w:r>
      <w:r w:rsidR="00E567AD">
        <w:t>Aaron Davis</w:t>
      </w:r>
    </w:p>
    <w:p w14:paraId="28797E65" w14:textId="77777777"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</w:p>
    <w:p w14:paraId="57F2BD36" w14:textId="77777777" w:rsidR="00F225ED" w:rsidRDefault="00B3277C">
      <w:pPr>
        <w:contextualSpacing w:val="0"/>
        <w:jc w:val="both"/>
      </w:pPr>
      <w:r>
        <w:t xml:space="preserve"> </w:t>
      </w:r>
    </w:p>
    <w:p w14:paraId="16519643" w14:textId="77777777"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14:paraId="52FE536B" w14:textId="77777777"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E567AD">
        <w:t>Bylaw change</w:t>
      </w:r>
    </w:p>
    <w:p w14:paraId="01D309DD" w14:textId="77777777" w:rsidR="00F225ED" w:rsidRDefault="00B3277C">
      <w:pPr>
        <w:contextualSpacing w:val="0"/>
        <w:jc w:val="both"/>
      </w:pPr>
      <w:r>
        <w:rPr>
          <w:b/>
        </w:rPr>
        <w:t>Why</w:t>
      </w:r>
      <w:r w:rsidR="00E567AD">
        <w:t>: To better provide for the needs of clubs</w:t>
      </w:r>
    </w:p>
    <w:p w14:paraId="182E1C88" w14:textId="77777777" w:rsidR="00F225ED" w:rsidRDefault="00B3277C">
      <w:pPr>
        <w:contextualSpacing w:val="0"/>
        <w:jc w:val="both"/>
      </w:pPr>
      <w:r>
        <w:t xml:space="preserve"> </w:t>
      </w:r>
    </w:p>
    <w:p w14:paraId="3C095E8E" w14:textId="77777777"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E567AD">
        <w:t>davisaa@grizzlies.adams.edu</w:t>
      </w:r>
    </w:p>
    <w:p w14:paraId="4E7D5390" w14:textId="77777777" w:rsidR="00F225ED" w:rsidRDefault="00B3277C">
      <w:pPr>
        <w:contextualSpacing w:val="0"/>
        <w:jc w:val="both"/>
      </w:pPr>
      <w:r>
        <w:t xml:space="preserve"> </w:t>
      </w:r>
    </w:p>
    <w:p w14:paraId="38FB9D52" w14:textId="77777777"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14:paraId="27CF1CBF" w14:textId="77777777" w:rsidR="00F225ED" w:rsidRDefault="00B3277C">
      <w:pPr>
        <w:contextualSpacing w:val="0"/>
        <w:jc w:val="both"/>
      </w:pPr>
      <w:r>
        <w:t xml:space="preserve"> </w:t>
      </w:r>
    </w:p>
    <w:p w14:paraId="4F8E8994" w14:textId="77777777" w:rsidR="001F1E17" w:rsidRPr="00E567AD" w:rsidRDefault="00B3277C" w:rsidP="00E567AD">
      <w:pPr>
        <w:contextualSpacing w:val="0"/>
        <w:jc w:val="both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</w:t>
      </w:r>
      <w:r w:rsidR="00E567AD">
        <w:rPr>
          <w:b/>
        </w:rPr>
        <w:t xml:space="preserve">): </w:t>
      </w:r>
      <w:r w:rsidR="00E567AD">
        <w:t>Upon feedback of the senate and clubs, I propose a change in the by laws that would affect the distribution of quarterly. Currently, the distribution of quarterly is divided equally amongst each of the four. Now, I would like to change the Bylaws so that the Senate can change the amount of funding for each quarterly by 15-30%. This leaves clubs with a little more flexibility in the amount of funding of quarterlies. Example: lesser requested quarterlies could be decided to have less money in the quarterly so that larger requested quarterlies can have more money to give away.</w:t>
      </w:r>
    </w:p>
    <w:p w14:paraId="2A40C377" w14:textId="77777777" w:rsidR="00F225ED" w:rsidRDefault="00F225ED">
      <w:pPr>
        <w:contextualSpacing w:val="0"/>
        <w:jc w:val="both"/>
      </w:pPr>
    </w:p>
    <w:p w14:paraId="119777C3" w14:textId="77777777" w:rsidR="00DB0E7A" w:rsidRDefault="00DB0E7A">
      <w:pPr>
        <w:contextualSpacing w:val="0"/>
        <w:jc w:val="both"/>
      </w:pPr>
    </w:p>
    <w:p w14:paraId="7ADA2AE9" w14:textId="77777777" w:rsidR="00F225ED" w:rsidRDefault="00E567AD">
      <w:pPr>
        <w:contextualSpacing w:val="0"/>
        <w:jc w:val="both"/>
      </w:pPr>
      <w:r>
        <w:t>I, Aaron Davis</w:t>
      </w:r>
      <w:r w:rsidR="00B3277C">
        <w:t>, present this bill for consideration of and approval by the Associated Students and Faculty Se</w:t>
      </w:r>
      <w:r w:rsidR="001438A6">
        <w:t>nate,</w:t>
      </w:r>
      <w:r w:rsidR="00DE2C7A">
        <w:t xml:space="preserve"> this 24th day of October</w:t>
      </w:r>
      <w:r w:rsidR="00F237BC">
        <w:t>, 2016</w:t>
      </w:r>
      <w:r w:rsidR="00B3277C">
        <w:t>.</w:t>
      </w:r>
    </w:p>
    <w:p w14:paraId="1EAD19E4" w14:textId="77777777" w:rsidR="00F225ED" w:rsidRDefault="00B3277C">
      <w:pPr>
        <w:contextualSpacing w:val="0"/>
        <w:jc w:val="both"/>
      </w:pPr>
      <w:r>
        <w:t xml:space="preserve"> </w:t>
      </w:r>
    </w:p>
    <w:p w14:paraId="71C7135F" w14:textId="77777777"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14:paraId="7D3F11A7" w14:textId="77777777"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14:paraId="77953477" w14:textId="77777777" w:rsidR="00F225ED" w:rsidRDefault="00E567AD" w:rsidP="001F1E17">
      <w:pPr>
        <w:ind w:left="720"/>
        <w:contextualSpacing w:val="0"/>
        <w:jc w:val="both"/>
      </w:pPr>
      <w:r>
        <w:t xml:space="preserve">The bylaw change of quarterly distribution </w:t>
      </w:r>
      <w:r w:rsidR="001F1E17">
        <w:t xml:space="preserve">will immediately </w:t>
      </w:r>
      <w:r>
        <w:t>be taken into effect.</w:t>
      </w:r>
    </w:p>
    <w:p w14:paraId="320AC2BA" w14:textId="77777777" w:rsidR="001F1E17" w:rsidRDefault="001F1E17">
      <w:pPr>
        <w:contextualSpacing w:val="0"/>
        <w:jc w:val="both"/>
        <w:rPr>
          <w:b/>
        </w:rPr>
      </w:pPr>
    </w:p>
    <w:p w14:paraId="61DD1908" w14:textId="77777777"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7A164256" w14:textId="77777777"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42FBD5CD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5245FD5A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62154467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64EE1409" w14:textId="77777777"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14:paraId="1C837756" w14:textId="77777777" w:rsidR="00F225ED" w:rsidRDefault="00B3277C">
      <w:pPr>
        <w:contextualSpacing w:val="0"/>
        <w:jc w:val="both"/>
      </w:pPr>
      <w:r>
        <w:rPr>
          <w:b/>
        </w:rPr>
        <w:lastRenderedPageBreak/>
        <w:t>Approved/Disapproved by AS&amp;F President</w:t>
      </w:r>
    </w:p>
    <w:p w14:paraId="7A85DE74" w14:textId="77777777"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14:paraId="7CB3FB87" w14:textId="77777777"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F1E17"/>
    <w:rsid w:val="00703471"/>
    <w:rsid w:val="008B3B28"/>
    <w:rsid w:val="00A65A18"/>
    <w:rsid w:val="00B3277C"/>
    <w:rsid w:val="00C17935"/>
    <w:rsid w:val="00DB0E7A"/>
    <w:rsid w:val="00DE2C7A"/>
    <w:rsid w:val="00E567AD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AD6B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Brenna Rivale</cp:lastModifiedBy>
  <cp:revision>2</cp:revision>
  <dcterms:created xsi:type="dcterms:W3CDTF">2016-10-21T20:27:00Z</dcterms:created>
  <dcterms:modified xsi:type="dcterms:W3CDTF">2016-10-21T20:27:00Z</dcterms:modified>
</cp:coreProperties>
</file>