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684695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 20</w:t>
      </w:r>
      <w:r w:rsidRPr="00684695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 2014</w:t>
      </w:r>
    </w:p>
    <w:p w:rsidR="00366018" w:rsidRDefault="00366018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66018" w:rsidRPr="006415F0" w:rsidRDefault="00366018" w:rsidP="00684695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66018" w:rsidRPr="00F241F2" w:rsidRDefault="00366018" w:rsidP="00684695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366018" w:rsidRPr="00291AE3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291AE3" w:rsidRPr="00F241F2" w:rsidRDefault="00DA76F5" w:rsidP="00291AE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ASF141512</w:t>
      </w:r>
      <w:r w:rsidR="00F82ABF">
        <w:rPr>
          <w:rStyle w:val="CharAttribute11"/>
          <w:rFonts w:eastAsia="Batang"/>
          <w:szCs w:val="24"/>
        </w:rPr>
        <w:t xml:space="preserve"> </w:t>
      </w:r>
      <w:r w:rsidR="00291AE3">
        <w:rPr>
          <w:rStyle w:val="CharAttribute11"/>
          <w:rFonts w:eastAsia="Batang"/>
          <w:szCs w:val="24"/>
        </w:rPr>
        <w:t>-New York Financial District Trip</w:t>
      </w:r>
      <w:r w:rsidR="00F82ABF">
        <w:rPr>
          <w:rStyle w:val="CharAttribute11"/>
          <w:rFonts w:eastAsia="Batang"/>
          <w:szCs w:val="24"/>
        </w:rPr>
        <w:t>-Destination Amendment-Pacioli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 xml:space="preserve">New </w:t>
      </w:r>
      <w:r w:rsidR="00F82ABF">
        <w:rPr>
          <w:rStyle w:val="CharAttribute11"/>
          <w:rFonts w:eastAsia="Batang"/>
          <w:szCs w:val="24"/>
        </w:rPr>
        <w:t>Business</w:t>
      </w:r>
      <w:bookmarkStart w:id="0" w:name="_GoBack"/>
      <w:bookmarkEnd w:id="0"/>
    </w:p>
    <w:p w:rsidR="007163D6" w:rsidRDefault="00472BB4" w:rsidP="007163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ASF141521-</w:t>
      </w:r>
      <w:r w:rsidR="007163D6">
        <w:rPr>
          <w:rStyle w:val="CharAttribute11"/>
          <w:rFonts w:eastAsia="Batang"/>
          <w:szCs w:val="24"/>
        </w:rPr>
        <w:t xml:space="preserve"> </w:t>
      </w:r>
      <w:r w:rsidR="0000556A">
        <w:rPr>
          <w:rStyle w:val="CharAttribute11"/>
          <w:rFonts w:eastAsia="Batang"/>
          <w:szCs w:val="24"/>
        </w:rPr>
        <w:t>New Club-</w:t>
      </w:r>
      <w:r w:rsidR="007163D6">
        <w:rPr>
          <w:rStyle w:val="CharAttribute11"/>
          <w:rFonts w:eastAsia="Batang"/>
          <w:szCs w:val="24"/>
        </w:rPr>
        <w:t xml:space="preserve">Resident </w:t>
      </w:r>
      <w:r w:rsidR="00AE5638">
        <w:rPr>
          <w:rStyle w:val="CharAttribute11"/>
          <w:rFonts w:eastAsia="Batang"/>
          <w:szCs w:val="24"/>
        </w:rPr>
        <w:t xml:space="preserve">Hall </w:t>
      </w:r>
      <w:r w:rsidR="007163D6">
        <w:rPr>
          <w:rStyle w:val="CharAttribute11"/>
          <w:rFonts w:eastAsia="Batang"/>
          <w:szCs w:val="24"/>
        </w:rPr>
        <w:t>Association-</w:t>
      </w:r>
      <w:r>
        <w:rPr>
          <w:rStyle w:val="CharAttribute11"/>
          <w:rFonts w:eastAsia="Batang"/>
          <w:szCs w:val="24"/>
        </w:rPr>
        <w:t>Cory Wagner &amp; Mario Garcia</w:t>
      </w:r>
    </w:p>
    <w:p w:rsidR="004B7FFB" w:rsidRDefault="004B7FFB" w:rsidP="007163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ASF141522-Proposed Bylaw Changes-Mark Mabry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925F20" w:rsidRDefault="00925F20" w:rsidP="00684695">
      <w:pPr>
        <w:ind w:left="90"/>
      </w:pPr>
    </w:p>
    <w:sectPr w:rsidR="00925F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0556A"/>
    <w:rsid w:val="00081269"/>
    <w:rsid w:val="00291AE3"/>
    <w:rsid w:val="00366018"/>
    <w:rsid w:val="00472BB4"/>
    <w:rsid w:val="004B7FFB"/>
    <w:rsid w:val="00684695"/>
    <w:rsid w:val="007163D6"/>
    <w:rsid w:val="00925F20"/>
    <w:rsid w:val="00AB36C1"/>
    <w:rsid w:val="00AE5638"/>
    <w:rsid w:val="00DA76F5"/>
    <w:rsid w:val="00E96598"/>
    <w:rsid w:val="00F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espinozaj</dc:creator>
  <cp:lastModifiedBy>Adams State College</cp:lastModifiedBy>
  <cp:revision>9</cp:revision>
  <dcterms:created xsi:type="dcterms:W3CDTF">2014-10-14T18:33:00Z</dcterms:created>
  <dcterms:modified xsi:type="dcterms:W3CDTF">2014-10-15T21:12:00Z</dcterms:modified>
</cp:coreProperties>
</file>